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519E" w14:textId="43F5373C" w:rsidR="00A708D5" w:rsidRPr="00D70622" w:rsidRDefault="00613687" w:rsidP="00E46A02">
      <w:pPr>
        <w:spacing w:before="240" w:after="480"/>
        <w:jc w:val="center"/>
        <w:rPr>
          <w:rFonts w:asciiTheme="minorHAnsi" w:hAnsiTheme="minorHAnsi"/>
          <w:b/>
          <w:color w:val="auto"/>
          <w:sz w:val="32"/>
          <w:szCs w:val="22"/>
        </w:rPr>
      </w:pPr>
      <w:r w:rsidRPr="00D70622">
        <w:rPr>
          <w:rFonts w:asciiTheme="minorHAnsi" w:hAnsiTheme="minorHAnsi"/>
          <w:b/>
          <w:color w:val="auto"/>
          <w:sz w:val="32"/>
          <w:szCs w:val="22"/>
        </w:rPr>
        <w:t xml:space="preserve">Job Description </w:t>
      </w:r>
      <w:r w:rsidR="00154067" w:rsidRPr="00D70622">
        <w:rPr>
          <w:rFonts w:asciiTheme="minorHAnsi" w:hAnsiTheme="minorHAnsi"/>
          <w:b/>
          <w:color w:val="auto"/>
          <w:sz w:val="32"/>
          <w:szCs w:val="22"/>
        </w:rPr>
        <w:t>–</w:t>
      </w:r>
      <w:r w:rsidRPr="00D70622">
        <w:rPr>
          <w:rFonts w:asciiTheme="minorHAnsi" w:hAnsiTheme="minorHAnsi"/>
          <w:b/>
          <w:color w:val="auto"/>
          <w:sz w:val="32"/>
          <w:szCs w:val="22"/>
        </w:rPr>
        <w:t xml:space="preserve"> </w:t>
      </w:r>
      <w:r w:rsidR="00230B48">
        <w:rPr>
          <w:rFonts w:asciiTheme="minorHAnsi" w:hAnsiTheme="minorHAnsi"/>
          <w:b/>
          <w:color w:val="auto"/>
          <w:sz w:val="32"/>
          <w:szCs w:val="22"/>
        </w:rPr>
        <w:t xml:space="preserve">CNC </w:t>
      </w:r>
      <w:r w:rsidR="00945103">
        <w:rPr>
          <w:rFonts w:asciiTheme="minorHAnsi" w:hAnsiTheme="minorHAnsi"/>
          <w:b/>
          <w:color w:val="auto"/>
          <w:sz w:val="32"/>
          <w:szCs w:val="22"/>
        </w:rPr>
        <w:t xml:space="preserve">Set-up </w:t>
      </w:r>
      <w:r w:rsidR="00230B48">
        <w:rPr>
          <w:rFonts w:asciiTheme="minorHAnsi" w:hAnsiTheme="minorHAnsi"/>
          <w:b/>
          <w:color w:val="auto"/>
          <w:sz w:val="32"/>
          <w:szCs w:val="22"/>
        </w:rPr>
        <w:t>Technician</w:t>
      </w:r>
      <w:r w:rsidR="00945103">
        <w:rPr>
          <w:rFonts w:asciiTheme="minorHAnsi" w:hAnsiTheme="minorHAnsi"/>
          <w:b/>
          <w:color w:val="auto"/>
          <w:sz w:val="32"/>
          <w:szCs w:val="22"/>
        </w:rPr>
        <w:t xml:space="preserve"> – Shop Lead-hand</w:t>
      </w:r>
    </w:p>
    <w:p w14:paraId="2722FE6E" w14:textId="1D7A6422" w:rsidR="00A708D5" w:rsidRPr="00D70622" w:rsidRDefault="00A708D5" w:rsidP="00A708D5">
      <w:pPr>
        <w:pStyle w:val="Heading2"/>
        <w:rPr>
          <w:rFonts w:asciiTheme="minorHAnsi" w:hAnsiTheme="minorHAnsi"/>
          <w:color w:val="auto"/>
          <w:sz w:val="24"/>
          <w:szCs w:val="24"/>
          <w:shd w:val="clear" w:color="auto" w:fill="FFFFFF"/>
        </w:rPr>
      </w:pPr>
      <w:r w:rsidRPr="00D70622">
        <w:rPr>
          <w:rFonts w:asciiTheme="minorHAnsi" w:hAnsiTheme="minorHAnsi"/>
          <w:color w:val="auto"/>
          <w:sz w:val="24"/>
          <w:szCs w:val="24"/>
          <w:shd w:val="clear" w:color="auto" w:fill="FFFFFF"/>
        </w:rPr>
        <w:t>About e-Z</w:t>
      </w:r>
      <w:r w:rsidR="00E13721">
        <w:rPr>
          <w:rFonts w:asciiTheme="minorHAnsi" w:hAnsiTheme="minorHAnsi"/>
          <w:color w:val="auto"/>
          <w:sz w:val="24"/>
          <w:szCs w:val="24"/>
          <w:shd w:val="clear" w:color="auto" w:fill="FFFFFF"/>
        </w:rPr>
        <w:t>inc</w:t>
      </w:r>
    </w:p>
    <w:p w14:paraId="2F6967D7" w14:textId="682F32B7" w:rsidR="00562F05" w:rsidRDefault="00562F05" w:rsidP="00DC545B">
      <w:pPr>
        <w:spacing w:after="240"/>
        <w:jc w:val="both"/>
        <w:rPr>
          <w:rFonts w:asciiTheme="minorHAnsi" w:hAnsiTheme="minorHAnsi"/>
          <w:color w:val="auto"/>
          <w:sz w:val="24"/>
          <w:szCs w:val="24"/>
          <w:shd w:val="clear" w:color="auto" w:fill="FFFFFF"/>
        </w:rPr>
      </w:pPr>
      <w:r>
        <w:rPr>
          <w:rFonts w:asciiTheme="minorHAnsi" w:hAnsiTheme="minorHAnsi"/>
          <w:color w:val="auto"/>
          <w:sz w:val="24"/>
          <w:szCs w:val="24"/>
          <w:shd w:val="clear" w:color="auto" w:fill="FFFFFF"/>
        </w:rPr>
        <w:t>e-Z</w:t>
      </w:r>
      <w:r w:rsidR="00A13AC2">
        <w:rPr>
          <w:rFonts w:asciiTheme="minorHAnsi" w:hAnsiTheme="minorHAnsi"/>
          <w:color w:val="auto"/>
          <w:sz w:val="24"/>
          <w:szCs w:val="24"/>
          <w:shd w:val="clear" w:color="auto" w:fill="FFFFFF"/>
        </w:rPr>
        <w:t>inc</w:t>
      </w:r>
      <w:r>
        <w:rPr>
          <w:rFonts w:asciiTheme="minorHAnsi" w:hAnsiTheme="minorHAnsi"/>
          <w:color w:val="auto"/>
          <w:sz w:val="24"/>
          <w:szCs w:val="24"/>
          <w:shd w:val="clear" w:color="auto" w:fill="FFFFFF"/>
        </w:rPr>
        <w:t xml:space="preserve"> is an energy storage startup based in Toronto with a breakthrough technology poised to disrupt the market. As the global energy grid moves to higher levels of penetration of renewable energy, there will be an exponential increase in demand for low-cost, flexible, long-duration energy storage. This is the market targeted by e-Z</w:t>
      </w:r>
      <w:r w:rsidR="00E13721">
        <w:rPr>
          <w:rFonts w:asciiTheme="minorHAnsi" w:hAnsiTheme="minorHAnsi"/>
          <w:color w:val="auto"/>
          <w:sz w:val="24"/>
          <w:szCs w:val="24"/>
          <w:shd w:val="clear" w:color="auto" w:fill="FFFFFF"/>
        </w:rPr>
        <w:t>inc</w:t>
      </w:r>
      <w:r>
        <w:rPr>
          <w:rFonts w:asciiTheme="minorHAnsi" w:hAnsiTheme="minorHAnsi"/>
          <w:color w:val="auto"/>
          <w:sz w:val="24"/>
          <w:szCs w:val="24"/>
          <w:shd w:val="clear" w:color="auto" w:fill="FFFFFF"/>
        </w:rPr>
        <w:t>, the first in the world to “metalize” electricity. e-Z</w:t>
      </w:r>
      <w:r w:rsidR="00E13721">
        <w:rPr>
          <w:rFonts w:asciiTheme="minorHAnsi" w:hAnsiTheme="minorHAnsi"/>
          <w:color w:val="auto"/>
          <w:sz w:val="24"/>
          <w:szCs w:val="24"/>
          <w:shd w:val="clear" w:color="auto" w:fill="FFFFFF"/>
        </w:rPr>
        <w:t>inc</w:t>
      </w:r>
      <w:r>
        <w:rPr>
          <w:rFonts w:asciiTheme="minorHAnsi" w:hAnsiTheme="minorHAnsi"/>
          <w:color w:val="auto"/>
          <w:sz w:val="24"/>
          <w:szCs w:val="24"/>
          <w:shd w:val="clear" w:color="auto" w:fill="FFFFFF"/>
        </w:rPr>
        <w:t xml:space="preserve"> technology is also fire resistant, made of fully recyclable materials, does not rely on precious metals, and has a fast response time. </w:t>
      </w:r>
    </w:p>
    <w:p w14:paraId="79C17C6B" w14:textId="0075A790" w:rsidR="00562F05" w:rsidRDefault="00562F05" w:rsidP="00562F05">
      <w:pPr>
        <w:jc w:val="both"/>
        <w:rPr>
          <w:rFonts w:asciiTheme="minorHAnsi" w:hAnsiTheme="minorHAnsi"/>
          <w:color w:val="auto"/>
          <w:sz w:val="24"/>
          <w:szCs w:val="24"/>
          <w:shd w:val="clear" w:color="auto" w:fill="FFFFFF"/>
        </w:rPr>
      </w:pPr>
      <w:r>
        <w:rPr>
          <w:rFonts w:asciiTheme="minorHAnsi" w:hAnsiTheme="minorHAnsi"/>
          <w:color w:val="auto"/>
          <w:sz w:val="24"/>
          <w:szCs w:val="24"/>
          <w:shd w:val="clear" w:color="auto" w:fill="FFFFFF"/>
        </w:rPr>
        <w:t>e-Z</w:t>
      </w:r>
      <w:r w:rsidR="00A13AC2">
        <w:rPr>
          <w:rFonts w:asciiTheme="minorHAnsi" w:hAnsiTheme="minorHAnsi"/>
          <w:color w:val="auto"/>
          <w:sz w:val="24"/>
          <w:szCs w:val="24"/>
          <w:shd w:val="clear" w:color="auto" w:fill="FFFFFF"/>
        </w:rPr>
        <w:t>inc</w:t>
      </w:r>
      <w:r>
        <w:rPr>
          <w:rFonts w:asciiTheme="minorHAnsi" w:hAnsiTheme="minorHAnsi"/>
          <w:color w:val="auto"/>
          <w:sz w:val="24"/>
          <w:szCs w:val="24"/>
          <w:shd w:val="clear" w:color="auto" w:fill="FFFFFF"/>
        </w:rPr>
        <w:t xml:space="preserve"> </w:t>
      </w:r>
      <w:r w:rsidR="00C34904">
        <w:rPr>
          <w:rFonts w:asciiTheme="minorHAnsi" w:hAnsiTheme="minorHAnsi"/>
          <w:color w:val="auto"/>
          <w:sz w:val="24"/>
          <w:szCs w:val="24"/>
          <w:shd w:val="clear" w:color="auto" w:fill="FFFFFF"/>
        </w:rPr>
        <w:t>h</w:t>
      </w:r>
      <w:r>
        <w:rPr>
          <w:rFonts w:asciiTheme="minorHAnsi" w:hAnsiTheme="minorHAnsi"/>
          <w:color w:val="auto"/>
          <w:sz w:val="24"/>
          <w:szCs w:val="24"/>
          <w:shd w:val="clear" w:color="auto" w:fill="FFFFFF"/>
        </w:rPr>
        <w:t xml:space="preserve">as recently won </w:t>
      </w:r>
      <w:r w:rsidR="00C34904">
        <w:rPr>
          <w:rFonts w:asciiTheme="minorHAnsi" w:hAnsiTheme="minorHAnsi"/>
          <w:color w:val="auto"/>
          <w:sz w:val="24"/>
          <w:szCs w:val="24"/>
          <w:shd w:val="clear" w:color="auto" w:fill="FFFFFF"/>
        </w:rPr>
        <w:t>several</w:t>
      </w:r>
      <w:r>
        <w:rPr>
          <w:rFonts w:asciiTheme="minorHAnsi" w:hAnsiTheme="minorHAnsi"/>
          <w:color w:val="auto"/>
          <w:sz w:val="24"/>
          <w:szCs w:val="24"/>
          <w:shd w:val="clear" w:color="auto" w:fill="FFFFFF"/>
        </w:rPr>
        <w:t xml:space="preserve"> awards for its technology and business plan including</w:t>
      </w:r>
      <w:r w:rsidR="00A13AC2">
        <w:rPr>
          <w:rFonts w:asciiTheme="minorHAnsi" w:hAnsiTheme="minorHAnsi"/>
          <w:color w:val="auto"/>
          <w:sz w:val="24"/>
          <w:szCs w:val="24"/>
          <w:shd w:val="clear" w:color="auto" w:fill="FFFFFF"/>
        </w:rPr>
        <w:t>:</w:t>
      </w:r>
      <w:r>
        <w:rPr>
          <w:rFonts w:asciiTheme="minorHAnsi" w:hAnsiTheme="minorHAnsi"/>
          <w:color w:val="auto"/>
          <w:sz w:val="24"/>
          <w:szCs w:val="24"/>
          <w:shd w:val="clear" w:color="auto" w:fill="FFFFFF"/>
        </w:rPr>
        <w:t xml:space="preserve"> </w:t>
      </w:r>
    </w:p>
    <w:p w14:paraId="0595DF9C" w14:textId="1D116684" w:rsidR="00C34904" w:rsidRPr="009708EF" w:rsidRDefault="00AA3B28" w:rsidP="00C34904">
      <w:pPr>
        <w:pStyle w:val="ListParagraph"/>
        <w:numPr>
          <w:ilvl w:val="0"/>
          <w:numId w:val="14"/>
        </w:numPr>
        <w:spacing w:after="0"/>
        <w:contextualSpacing w:val="0"/>
        <w:rPr>
          <w:rFonts w:asciiTheme="minorHAnsi" w:hAnsiTheme="minorHAnsi" w:cstheme="minorHAnsi"/>
          <w:color w:val="auto"/>
          <w:sz w:val="24"/>
        </w:rPr>
      </w:pPr>
      <w:hyperlink r:id="rId8" w:history="1">
        <w:r w:rsidR="00C34904" w:rsidRPr="00C34904">
          <w:rPr>
            <w:rStyle w:val="Hyperlink"/>
            <w:rFonts w:asciiTheme="minorHAnsi" w:hAnsiTheme="minorHAnsi" w:cstheme="minorHAnsi"/>
            <w:sz w:val="24"/>
          </w:rPr>
          <w:t>Raised $3.5M in an oversubscribed round and was featured in Greentech Media</w:t>
        </w:r>
      </w:hyperlink>
    </w:p>
    <w:p w14:paraId="61B00863" w14:textId="0806321C" w:rsidR="00C34904" w:rsidRPr="009708EF" w:rsidRDefault="00AA3B28" w:rsidP="00C34904">
      <w:pPr>
        <w:pStyle w:val="ListParagraph"/>
        <w:numPr>
          <w:ilvl w:val="0"/>
          <w:numId w:val="14"/>
        </w:numPr>
        <w:spacing w:after="0"/>
        <w:contextualSpacing w:val="0"/>
        <w:rPr>
          <w:rFonts w:asciiTheme="minorHAnsi" w:hAnsiTheme="minorHAnsi" w:cstheme="minorHAnsi"/>
          <w:sz w:val="24"/>
        </w:rPr>
      </w:pPr>
      <w:hyperlink r:id="rId9" w:history="1">
        <w:r w:rsidR="00C34904" w:rsidRPr="00C34904">
          <w:rPr>
            <w:rStyle w:val="Hyperlink"/>
            <w:rFonts w:asciiTheme="minorHAnsi" w:hAnsiTheme="minorHAnsi" w:cstheme="minorHAnsi"/>
            <w:sz w:val="24"/>
          </w:rPr>
          <w:t>Won a $1.6M grant through Breakthrough Energy Solutions Canada</w:t>
        </w:r>
      </w:hyperlink>
    </w:p>
    <w:p w14:paraId="393E97F4" w14:textId="66D31716" w:rsidR="00C34904" w:rsidRPr="009708EF" w:rsidRDefault="00C34904" w:rsidP="00C34904">
      <w:pPr>
        <w:pStyle w:val="ListParagraph"/>
        <w:numPr>
          <w:ilvl w:val="0"/>
          <w:numId w:val="14"/>
        </w:numPr>
        <w:spacing w:after="0"/>
        <w:contextualSpacing w:val="0"/>
        <w:rPr>
          <w:rFonts w:asciiTheme="minorHAnsi" w:hAnsiTheme="minorHAnsi" w:cstheme="minorHAnsi"/>
          <w:sz w:val="24"/>
        </w:rPr>
      </w:pPr>
      <w:r w:rsidRPr="00C34904">
        <w:rPr>
          <w:rFonts w:asciiTheme="minorHAnsi" w:hAnsiTheme="minorHAnsi" w:cstheme="minorHAnsi"/>
          <w:sz w:val="24"/>
        </w:rPr>
        <w:t>Won a $2M grant from SDTC</w:t>
      </w:r>
    </w:p>
    <w:p w14:paraId="31584B40" w14:textId="161F72E2" w:rsidR="00C34904" w:rsidRPr="009708EF" w:rsidRDefault="00AA3B28" w:rsidP="00C34904">
      <w:pPr>
        <w:pStyle w:val="ListParagraph"/>
        <w:numPr>
          <w:ilvl w:val="0"/>
          <w:numId w:val="14"/>
        </w:numPr>
        <w:spacing w:after="0"/>
        <w:contextualSpacing w:val="0"/>
        <w:rPr>
          <w:rFonts w:asciiTheme="minorHAnsi" w:hAnsiTheme="minorHAnsi" w:cstheme="minorHAnsi"/>
          <w:sz w:val="24"/>
        </w:rPr>
      </w:pPr>
      <w:hyperlink r:id="rId10" w:history="1">
        <w:r w:rsidR="00C34904" w:rsidRPr="00DC545B">
          <w:rPr>
            <w:rStyle w:val="Hyperlink"/>
            <w:rFonts w:asciiTheme="minorHAnsi" w:hAnsiTheme="minorHAnsi" w:cstheme="minorHAnsi"/>
            <w:sz w:val="24"/>
          </w:rPr>
          <w:t>Won a USD $1.3M grant through California Energy Commission</w:t>
        </w:r>
      </w:hyperlink>
    </w:p>
    <w:p w14:paraId="234BA766" w14:textId="3305D395" w:rsidR="00C34904" w:rsidRPr="001E6CE4" w:rsidRDefault="00AA3B28" w:rsidP="00C34904">
      <w:pPr>
        <w:pStyle w:val="ListParagraph"/>
        <w:numPr>
          <w:ilvl w:val="0"/>
          <w:numId w:val="14"/>
        </w:numPr>
        <w:spacing w:after="0"/>
        <w:contextualSpacing w:val="0"/>
        <w:rPr>
          <w:rStyle w:val="Hyperlink"/>
          <w:rFonts w:asciiTheme="minorHAnsi" w:hAnsiTheme="minorHAnsi" w:cstheme="minorHAnsi"/>
          <w:color w:val="262626" w:themeColor="text1" w:themeTint="D9"/>
          <w:sz w:val="24"/>
          <w:u w:val="none"/>
        </w:rPr>
      </w:pPr>
      <w:hyperlink r:id="rId11" w:history="1">
        <w:r w:rsidR="00C34904" w:rsidRPr="00DC545B">
          <w:rPr>
            <w:rStyle w:val="Hyperlink"/>
            <w:rFonts w:asciiTheme="minorHAnsi" w:hAnsiTheme="minorHAnsi" w:cstheme="minorHAnsi"/>
            <w:sz w:val="24"/>
          </w:rPr>
          <w:t>Named to Cleantech Group’s Top 50 companies to watch</w:t>
        </w:r>
      </w:hyperlink>
    </w:p>
    <w:p w14:paraId="49FF7B03" w14:textId="7189429E" w:rsidR="00C34904" w:rsidRPr="00C34904" w:rsidRDefault="00AA3B28" w:rsidP="00C34904">
      <w:pPr>
        <w:pStyle w:val="ListParagraph"/>
        <w:numPr>
          <w:ilvl w:val="0"/>
          <w:numId w:val="14"/>
        </w:numPr>
        <w:spacing w:after="0"/>
        <w:contextualSpacing w:val="0"/>
        <w:rPr>
          <w:rStyle w:val="Hyperlink"/>
          <w:rFonts w:asciiTheme="minorHAnsi" w:hAnsiTheme="minorHAnsi" w:cstheme="minorHAnsi"/>
          <w:color w:val="262626" w:themeColor="text1" w:themeTint="D9"/>
          <w:sz w:val="24"/>
          <w:u w:val="none"/>
        </w:rPr>
      </w:pPr>
      <w:hyperlink r:id="rId12" w:history="1">
        <w:r w:rsidR="00C34904" w:rsidRPr="00DC545B">
          <w:rPr>
            <w:rStyle w:val="Hyperlink"/>
            <w:rFonts w:asciiTheme="minorHAnsi" w:hAnsiTheme="minorHAnsi" w:cstheme="minorHAnsi"/>
            <w:sz w:val="24"/>
          </w:rPr>
          <w:t xml:space="preserve">Won a $700k grant as a finalist in </w:t>
        </w:r>
        <w:proofErr w:type="spellStart"/>
        <w:r w:rsidR="00C34904" w:rsidRPr="00DC545B">
          <w:rPr>
            <w:rStyle w:val="Hyperlink"/>
            <w:rFonts w:asciiTheme="minorHAnsi" w:hAnsiTheme="minorHAnsi" w:cstheme="minorHAnsi"/>
            <w:sz w:val="24"/>
          </w:rPr>
          <w:t>NRCan’s</w:t>
        </w:r>
        <w:proofErr w:type="spellEnd"/>
        <w:r w:rsidR="00C34904" w:rsidRPr="00DC545B">
          <w:rPr>
            <w:rStyle w:val="Hyperlink"/>
            <w:rFonts w:asciiTheme="minorHAnsi" w:hAnsiTheme="minorHAnsi" w:cstheme="minorHAnsi"/>
            <w:sz w:val="24"/>
          </w:rPr>
          <w:t xml:space="preserve"> Charging the Future Challenge</w:t>
        </w:r>
      </w:hyperlink>
    </w:p>
    <w:p w14:paraId="2861C308" w14:textId="747993F6" w:rsidR="00C34904" w:rsidRPr="001E6CE4" w:rsidRDefault="00AA3B28" w:rsidP="00C34904">
      <w:pPr>
        <w:pStyle w:val="ListParagraph"/>
        <w:numPr>
          <w:ilvl w:val="0"/>
          <w:numId w:val="14"/>
        </w:numPr>
        <w:spacing w:after="0"/>
        <w:contextualSpacing w:val="0"/>
        <w:rPr>
          <w:rFonts w:asciiTheme="minorHAnsi" w:hAnsiTheme="minorHAnsi" w:cstheme="minorHAnsi"/>
          <w:sz w:val="24"/>
        </w:rPr>
      </w:pPr>
      <w:hyperlink r:id="rId13" w:history="1">
        <w:r w:rsidR="00C34904" w:rsidRPr="00C34904">
          <w:rPr>
            <w:rStyle w:val="Hyperlink"/>
            <w:rFonts w:asciiTheme="minorHAnsi" w:hAnsiTheme="minorHAnsi" w:cstheme="minorHAnsi"/>
            <w:sz w:val="24"/>
          </w:rPr>
          <w:t>Raised $2.3M in a private round funded by BDC Capital</w:t>
        </w:r>
      </w:hyperlink>
      <w:r w:rsidR="00C34904" w:rsidRPr="001E6CE4">
        <w:rPr>
          <w:rFonts w:asciiTheme="minorHAnsi" w:hAnsiTheme="minorHAnsi" w:cstheme="minorHAnsi"/>
          <w:sz w:val="24"/>
        </w:rPr>
        <w:t xml:space="preserve"> </w:t>
      </w:r>
    </w:p>
    <w:p w14:paraId="67B13493" w14:textId="77777777" w:rsidR="00562F05" w:rsidRDefault="00562F05" w:rsidP="00562F05">
      <w:pPr>
        <w:spacing w:after="0"/>
        <w:ind w:left="360"/>
        <w:rPr>
          <w:rFonts w:asciiTheme="minorHAnsi" w:hAnsiTheme="minorHAnsi"/>
          <w:color w:val="auto"/>
          <w:sz w:val="24"/>
          <w:szCs w:val="24"/>
        </w:rPr>
      </w:pPr>
    </w:p>
    <w:p w14:paraId="7E6F6175" w14:textId="719733EA" w:rsidR="00C71A7E" w:rsidRPr="00D70622" w:rsidRDefault="00562F05" w:rsidP="00562F05">
      <w:pPr>
        <w:spacing w:after="0"/>
        <w:jc w:val="both"/>
        <w:rPr>
          <w:rFonts w:asciiTheme="minorHAnsi" w:hAnsiTheme="minorHAnsi"/>
          <w:color w:val="auto"/>
          <w:sz w:val="24"/>
          <w:szCs w:val="24"/>
          <w:shd w:val="clear" w:color="auto" w:fill="FFFFFF"/>
        </w:rPr>
      </w:pPr>
      <w:r>
        <w:rPr>
          <w:rFonts w:asciiTheme="minorHAnsi" w:hAnsiTheme="minorHAnsi"/>
          <w:color w:val="auto"/>
          <w:sz w:val="24"/>
          <w:szCs w:val="24"/>
          <w:shd w:val="clear" w:color="auto" w:fill="FFFFFF"/>
        </w:rPr>
        <w:t>This promising cleantech venture is now looking to expand its talented team to bring its technology to market to support the renewable energy transformation.</w:t>
      </w:r>
    </w:p>
    <w:p w14:paraId="78DAAF31" w14:textId="77777777" w:rsidR="00AE2B25" w:rsidRPr="00D70622" w:rsidRDefault="00AE2B25" w:rsidP="00DE2460">
      <w:pPr>
        <w:spacing w:after="0"/>
        <w:jc w:val="both"/>
        <w:rPr>
          <w:rFonts w:asciiTheme="minorHAnsi" w:hAnsiTheme="minorHAnsi"/>
          <w:color w:val="auto"/>
          <w:sz w:val="24"/>
          <w:szCs w:val="24"/>
          <w:shd w:val="clear" w:color="auto" w:fill="FFFFFF"/>
        </w:rPr>
      </w:pPr>
    </w:p>
    <w:p w14:paraId="41C3AE42" w14:textId="77777777" w:rsidR="0013041D" w:rsidRPr="00D70622" w:rsidRDefault="0013041D" w:rsidP="00A708D5">
      <w:pPr>
        <w:pStyle w:val="Heading2"/>
        <w:rPr>
          <w:rFonts w:asciiTheme="minorHAnsi" w:hAnsiTheme="minorHAnsi"/>
          <w:color w:val="auto"/>
          <w:sz w:val="24"/>
          <w:szCs w:val="24"/>
          <w:lang w:val="en-CA"/>
        </w:rPr>
      </w:pPr>
      <w:r w:rsidRPr="00D70622">
        <w:rPr>
          <w:rFonts w:asciiTheme="minorHAnsi" w:hAnsiTheme="minorHAnsi"/>
          <w:color w:val="auto"/>
          <w:sz w:val="24"/>
          <w:szCs w:val="24"/>
          <w:lang w:val="en-CA"/>
        </w:rPr>
        <w:t>Opportunity</w:t>
      </w:r>
    </w:p>
    <w:p w14:paraId="0B00F9E3" w14:textId="2DF15A00" w:rsidR="0013041D" w:rsidRPr="00D70622" w:rsidRDefault="00336ECB" w:rsidP="00DE2460">
      <w:pPr>
        <w:spacing w:after="0"/>
        <w:jc w:val="both"/>
        <w:rPr>
          <w:rFonts w:asciiTheme="minorHAnsi" w:hAnsiTheme="minorHAnsi"/>
          <w:color w:val="auto"/>
          <w:sz w:val="24"/>
          <w:szCs w:val="24"/>
          <w:shd w:val="clear" w:color="auto" w:fill="FFFFFF"/>
        </w:rPr>
      </w:pPr>
      <w:r w:rsidRPr="00E46A02">
        <w:rPr>
          <w:rFonts w:asciiTheme="minorHAnsi" w:hAnsiTheme="minorHAnsi"/>
          <w:color w:val="auto"/>
          <w:sz w:val="24"/>
          <w:szCs w:val="24"/>
          <w:shd w:val="clear" w:color="auto" w:fill="FFFFFF"/>
        </w:rPr>
        <w:t>e-Z</w:t>
      </w:r>
      <w:r w:rsidR="00E13721" w:rsidRPr="00E46A02">
        <w:rPr>
          <w:rFonts w:asciiTheme="minorHAnsi" w:hAnsiTheme="minorHAnsi"/>
          <w:color w:val="auto"/>
          <w:sz w:val="24"/>
          <w:szCs w:val="24"/>
          <w:shd w:val="clear" w:color="auto" w:fill="FFFFFF"/>
        </w:rPr>
        <w:t>inc</w:t>
      </w:r>
      <w:r w:rsidRPr="00D70622">
        <w:rPr>
          <w:rFonts w:asciiTheme="minorHAnsi" w:hAnsiTheme="minorHAnsi"/>
          <w:color w:val="auto"/>
          <w:sz w:val="24"/>
          <w:szCs w:val="24"/>
          <w:shd w:val="clear" w:color="auto" w:fill="FFFFFF"/>
        </w:rPr>
        <w:t xml:space="preserve"> is searching for an ex</w:t>
      </w:r>
      <w:r w:rsidR="00E13721">
        <w:rPr>
          <w:rFonts w:asciiTheme="minorHAnsi" w:hAnsiTheme="minorHAnsi"/>
          <w:color w:val="auto"/>
          <w:sz w:val="24"/>
          <w:szCs w:val="24"/>
          <w:shd w:val="clear" w:color="auto" w:fill="FFFFFF"/>
        </w:rPr>
        <w:t xml:space="preserve">perienced and </w:t>
      </w:r>
      <w:r w:rsidR="0013041D" w:rsidRPr="00D70622">
        <w:rPr>
          <w:rFonts w:asciiTheme="minorHAnsi" w:hAnsiTheme="minorHAnsi"/>
          <w:color w:val="auto"/>
          <w:sz w:val="24"/>
          <w:szCs w:val="24"/>
          <w:shd w:val="clear" w:color="auto" w:fill="FFFFFF"/>
        </w:rPr>
        <w:t>tale</w:t>
      </w:r>
      <w:r w:rsidR="00E13721">
        <w:rPr>
          <w:rFonts w:asciiTheme="minorHAnsi" w:hAnsiTheme="minorHAnsi"/>
          <w:color w:val="auto"/>
          <w:sz w:val="24"/>
          <w:szCs w:val="24"/>
          <w:shd w:val="clear" w:color="auto" w:fill="FFFFFF"/>
        </w:rPr>
        <w:t xml:space="preserve">nted </w:t>
      </w:r>
      <w:r w:rsidR="00241284">
        <w:rPr>
          <w:rFonts w:asciiTheme="minorHAnsi" w:hAnsiTheme="minorHAnsi"/>
          <w:color w:val="auto"/>
          <w:sz w:val="24"/>
          <w:szCs w:val="24"/>
          <w:shd w:val="clear" w:color="auto" w:fill="FFFFFF"/>
        </w:rPr>
        <w:t>CNC Technician</w:t>
      </w:r>
      <w:r w:rsidR="00E13721">
        <w:rPr>
          <w:rFonts w:asciiTheme="minorHAnsi" w:hAnsiTheme="minorHAnsi"/>
          <w:color w:val="auto"/>
          <w:sz w:val="24"/>
          <w:szCs w:val="24"/>
          <w:shd w:val="clear" w:color="auto" w:fill="FFFFFF"/>
        </w:rPr>
        <w:t xml:space="preserve">/Fabricator </w:t>
      </w:r>
      <w:r w:rsidR="0013041D" w:rsidRPr="00D70622">
        <w:rPr>
          <w:rFonts w:asciiTheme="minorHAnsi" w:hAnsiTheme="minorHAnsi"/>
          <w:color w:val="auto"/>
          <w:sz w:val="24"/>
          <w:szCs w:val="24"/>
          <w:shd w:val="clear" w:color="auto" w:fill="FFFFFF"/>
        </w:rPr>
        <w:t xml:space="preserve">to </w:t>
      </w:r>
      <w:r w:rsidR="00373BD4">
        <w:rPr>
          <w:rFonts w:asciiTheme="minorHAnsi" w:hAnsiTheme="minorHAnsi"/>
          <w:color w:val="auto"/>
          <w:sz w:val="24"/>
          <w:szCs w:val="24"/>
          <w:shd w:val="clear" w:color="auto" w:fill="FFFFFF"/>
        </w:rPr>
        <w:t xml:space="preserve">work with the </w:t>
      </w:r>
      <w:r w:rsidR="00E13721">
        <w:rPr>
          <w:rFonts w:asciiTheme="minorHAnsi" w:hAnsiTheme="minorHAnsi"/>
          <w:color w:val="auto"/>
          <w:sz w:val="24"/>
          <w:szCs w:val="24"/>
          <w:shd w:val="clear" w:color="auto" w:fill="FFFFFF"/>
        </w:rPr>
        <w:t xml:space="preserve">Prototype and Build Team, creating </w:t>
      </w:r>
      <w:r w:rsidR="00373BD4">
        <w:rPr>
          <w:rFonts w:asciiTheme="minorHAnsi" w:hAnsiTheme="minorHAnsi"/>
          <w:color w:val="auto"/>
          <w:sz w:val="24"/>
          <w:szCs w:val="24"/>
          <w:shd w:val="clear" w:color="auto" w:fill="FFFFFF"/>
        </w:rPr>
        <w:t xml:space="preserve">the next generation version of our electro-chemical energy storage cell. </w:t>
      </w:r>
      <w:r w:rsidRPr="00D70622">
        <w:rPr>
          <w:rFonts w:asciiTheme="minorHAnsi" w:hAnsiTheme="minorHAnsi"/>
          <w:color w:val="auto"/>
          <w:sz w:val="24"/>
          <w:szCs w:val="24"/>
          <w:shd w:val="clear" w:color="auto" w:fill="FFFFFF"/>
        </w:rPr>
        <w:t xml:space="preserve">This is a rare opportunity </w:t>
      </w:r>
      <w:r w:rsidR="0013041D" w:rsidRPr="00D70622">
        <w:rPr>
          <w:rFonts w:asciiTheme="minorHAnsi" w:hAnsiTheme="minorHAnsi"/>
          <w:color w:val="auto"/>
          <w:sz w:val="24"/>
          <w:szCs w:val="24"/>
          <w:shd w:val="clear" w:color="auto" w:fill="FFFFFF"/>
        </w:rPr>
        <w:t xml:space="preserve">that </w:t>
      </w:r>
      <w:r w:rsidRPr="00D70622">
        <w:rPr>
          <w:rFonts w:asciiTheme="minorHAnsi" w:hAnsiTheme="minorHAnsi"/>
          <w:color w:val="auto"/>
          <w:sz w:val="24"/>
          <w:szCs w:val="24"/>
          <w:shd w:val="clear" w:color="auto" w:fill="FFFFFF"/>
        </w:rPr>
        <w:t xml:space="preserve">will provide a platform for </w:t>
      </w:r>
      <w:r w:rsidR="0013041D" w:rsidRPr="00D70622">
        <w:rPr>
          <w:rFonts w:asciiTheme="minorHAnsi" w:hAnsiTheme="minorHAnsi"/>
          <w:color w:val="auto"/>
          <w:sz w:val="24"/>
          <w:szCs w:val="24"/>
          <w:shd w:val="clear" w:color="auto" w:fill="FFFFFF"/>
        </w:rPr>
        <w:t>the right person to</w:t>
      </w:r>
      <w:r w:rsidRPr="00D70622">
        <w:rPr>
          <w:rFonts w:asciiTheme="minorHAnsi" w:hAnsiTheme="minorHAnsi"/>
          <w:color w:val="auto"/>
          <w:sz w:val="24"/>
          <w:szCs w:val="24"/>
          <w:shd w:val="clear" w:color="auto" w:fill="FFFFFF"/>
        </w:rPr>
        <w:t xml:space="preserve"> </w:t>
      </w:r>
      <w:r w:rsidR="0013041D" w:rsidRPr="00D70622">
        <w:rPr>
          <w:rFonts w:asciiTheme="minorHAnsi" w:hAnsiTheme="minorHAnsi"/>
          <w:color w:val="auto"/>
          <w:sz w:val="24"/>
          <w:szCs w:val="24"/>
          <w:shd w:val="clear" w:color="auto" w:fill="FFFFFF"/>
        </w:rPr>
        <w:t xml:space="preserve">help </w:t>
      </w:r>
      <w:r w:rsidR="00E13721">
        <w:rPr>
          <w:rFonts w:asciiTheme="minorHAnsi" w:hAnsiTheme="minorHAnsi"/>
          <w:color w:val="auto"/>
          <w:sz w:val="24"/>
          <w:szCs w:val="24"/>
          <w:shd w:val="clear" w:color="auto" w:fill="FFFFFF"/>
        </w:rPr>
        <w:t xml:space="preserve">realize </w:t>
      </w:r>
      <w:r w:rsidR="0013041D" w:rsidRPr="00D70622">
        <w:rPr>
          <w:rFonts w:asciiTheme="minorHAnsi" w:hAnsiTheme="minorHAnsi"/>
          <w:color w:val="auto"/>
          <w:sz w:val="24"/>
          <w:szCs w:val="24"/>
          <w:shd w:val="clear" w:color="auto" w:fill="FFFFFF"/>
        </w:rPr>
        <w:t xml:space="preserve">a </w:t>
      </w:r>
      <w:r w:rsidRPr="00D70622">
        <w:rPr>
          <w:rFonts w:asciiTheme="minorHAnsi" w:hAnsiTheme="minorHAnsi"/>
          <w:color w:val="auto"/>
          <w:sz w:val="24"/>
          <w:szCs w:val="24"/>
          <w:shd w:val="clear" w:color="auto" w:fill="FFFFFF"/>
        </w:rPr>
        <w:t xml:space="preserve">young </w:t>
      </w:r>
      <w:r w:rsidR="0013041D" w:rsidRPr="00D70622">
        <w:rPr>
          <w:rFonts w:asciiTheme="minorHAnsi" w:hAnsiTheme="minorHAnsi"/>
          <w:color w:val="auto"/>
          <w:sz w:val="24"/>
          <w:szCs w:val="24"/>
          <w:shd w:val="clear" w:color="auto" w:fill="FFFFFF"/>
        </w:rPr>
        <w:t xml:space="preserve">company’s </w:t>
      </w:r>
      <w:r w:rsidR="00DE2460" w:rsidRPr="00D70622">
        <w:rPr>
          <w:rFonts w:asciiTheme="minorHAnsi" w:hAnsiTheme="minorHAnsi"/>
          <w:color w:val="auto"/>
          <w:sz w:val="24"/>
          <w:szCs w:val="24"/>
          <w:shd w:val="clear" w:color="auto" w:fill="FFFFFF"/>
        </w:rPr>
        <w:t xml:space="preserve">technology </w:t>
      </w:r>
      <w:r w:rsidR="0013041D" w:rsidRPr="00D70622">
        <w:rPr>
          <w:rFonts w:asciiTheme="minorHAnsi" w:hAnsiTheme="minorHAnsi"/>
          <w:color w:val="auto"/>
          <w:sz w:val="24"/>
          <w:szCs w:val="24"/>
          <w:shd w:val="clear" w:color="auto" w:fill="FFFFFF"/>
        </w:rPr>
        <w:t xml:space="preserve">and </w:t>
      </w:r>
      <w:r w:rsidRPr="00D70622">
        <w:rPr>
          <w:rFonts w:asciiTheme="minorHAnsi" w:hAnsiTheme="minorHAnsi"/>
          <w:color w:val="auto"/>
          <w:sz w:val="24"/>
          <w:szCs w:val="24"/>
          <w:shd w:val="clear" w:color="auto" w:fill="FFFFFF"/>
        </w:rPr>
        <w:t xml:space="preserve">contribute meaningfully to its success. </w:t>
      </w:r>
      <w:r w:rsidR="0013041D" w:rsidRPr="00D70622">
        <w:rPr>
          <w:rFonts w:asciiTheme="minorHAnsi" w:hAnsiTheme="minorHAnsi"/>
          <w:color w:val="auto"/>
          <w:sz w:val="24"/>
          <w:szCs w:val="24"/>
          <w:shd w:val="clear" w:color="auto" w:fill="FFFFFF"/>
        </w:rPr>
        <w:t>The ideal</w:t>
      </w:r>
      <w:r w:rsidRPr="00D70622">
        <w:rPr>
          <w:rFonts w:asciiTheme="minorHAnsi" w:hAnsiTheme="minorHAnsi"/>
          <w:color w:val="auto"/>
          <w:sz w:val="24"/>
          <w:szCs w:val="24"/>
          <w:shd w:val="clear" w:color="auto" w:fill="FFFFFF"/>
        </w:rPr>
        <w:t xml:space="preserve"> </w:t>
      </w:r>
      <w:r w:rsidR="0013041D" w:rsidRPr="00D70622">
        <w:rPr>
          <w:rFonts w:asciiTheme="minorHAnsi" w:hAnsiTheme="minorHAnsi"/>
          <w:color w:val="auto"/>
          <w:sz w:val="24"/>
          <w:szCs w:val="24"/>
          <w:shd w:val="clear" w:color="auto" w:fill="FFFFFF"/>
        </w:rPr>
        <w:t xml:space="preserve">candidate </w:t>
      </w:r>
      <w:r w:rsidR="00241284">
        <w:rPr>
          <w:rFonts w:asciiTheme="minorHAnsi" w:hAnsiTheme="minorHAnsi"/>
          <w:color w:val="auto"/>
          <w:sz w:val="24"/>
          <w:szCs w:val="24"/>
          <w:shd w:val="clear" w:color="auto" w:fill="FFFFFF"/>
        </w:rPr>
        <w:t xml:space="preserve">has 5 years of experience working in a shop/fabrication environment, understands the culture of working </w:t>
      </w:r>
      <w:r w:rsidRPr="00D70622">
        <w:rPr>
          <w:rFonts w:asciiTheme="minorHAnsi" w:hAnsiTheme="minorHAnsi"/>
          <w:color w:val="auto"/>
          <w:sz w:val="24"/>
          <w:szCs w:val="24"/>
          <w:shd w:val="clear" w:color="auto" w:fill="FFFFFF"/>
        </w:rPr>
        <w:t xml:space="preserve"> in an entrepreneurial environment, </w:t>
      </w:r>
      <w:r w:rsidR="0013041D" w:rsidRPr="00D70622">
        <w:rPr>
          <w:rFonts w:asciiTheme="minorHAnsi" w:hAnsiTheme="minorHAnsi"/>
          <w:color w:val="auto"/>
          <w:sz w:val="24"/>
          <w:szCs w:val="24"/>
          <w:shd w:val="clear" w:color="auto" w:fill="FFFFFF"/>
        </w:rPr>
        <w:t xml:space="preserve">is </w:t>
      </w:r>
      <w:r w:rsidRPr="00D70622">
        <w:rPr>
          <w:rFonts w:asciiTheme="minorHAnsi" w:hAnsiTheme="minorHAnsi"/>
          <w:color w:val="auto"/>
          <w:sz w:val="24"/>
          <w:szCs w:val="24"/>
          <w:shd w:val="clear" w:color="auto" w:fill="FFFFFF"/>
        </w:rPr>
        <w:t xml:space="preserve">intelligent and </w:t>
      </w:r>
      <w:r w:rsidR="00DE2460" w:rsidRPr="00D70622">
        <w:rPr>
          <w:rFonts w:asciiTheme="minorHAnsi" w:hAnsiTheme="minorHAnsi"/>
          <w:color w:val="auto"/>
          <w:sz w:val="24"/>
          <w:szCs w:val="24"/>
          <w:shd w:val="clear" w:color="auto" w:fill="FFFFFF"/>
        </w:rPr>
        <w:t>technically</w:t>
      </w:r>
      <w:r w:rsidRPr="00D70622">
        <w:rPr>
          <w:rFonts w:asciiTheme="minorHAnsi" w:hAnsiTheme="minorHAnsi"/>
          <w:color w:val="auto"/>
          <w:sz w:val="24"/>
          <w:szCs w:val="24"/>
          <w:shd w:val="clear" w:color="auto" w:fill="FFFFFF"/>
        </w:rPr>
        <w:t xml:space="preserve"> savvy</w:t>
      </w:r>
      <w:r w:rsidR="0013041D" w:rsidRPr="00D70622">
        <w:rPr>
          <w:rFonts w:asciiTheme="minorHAnsi" w:hAnsiTheme="minorHAnsi"/>
          <w:color w:val="auto"/>
          <w:sz w:val="24"/>
          <w:szCs w:val="24"/>
          <w:shd w:val="clear" w:color="auto" w:fill="FFFFFF"/>
        </w:rPr>
        <w:t xml:space="preserve">, </w:t>
      </w:r>
      <w:r w:rsidRPr="00D70622">
        <w:rPr>
          <w:rFonts w:asciiTheme="minorHAnsi" w:hAnsiTheme="minorHAnsi"/>
          <w:color w:val="auto"/>
          <w:sz w:val="24"/>
          <w:szCs w:val="24"/>
          <w:shd w:val="clear" w:color="auto" w:fill="FFFFFF"/>
        </w:rPr>
        <w:t>has a passion for success, and will stop at nothing to ensure we achieve our goals collaboratively and collectively.</w:t>
      </w:r>
    </w:p>
    <w:p w14:paraId="5BCC751D" w14:textId="77777777" w:rsidR="00AE2B25" w:rsidRPr="00D70622" w:rsidRDefault="00AE2B25" w:rsidP="00DE2460">
      <w:pPr>
        <w:spacing w:after="0"/>
        <w:jc w:val="both"/>
        <w:rPr>
          <w:rFonts w:asciiTheme="minorHAnsi" w:hAnsiTheme="minorHAnsi"/>
          <w:color w:val="auto"/>
          <w:sz w:val="24"/>
          <w:szCs w:val="24"/>
          <w:shd w:val="clear" w:color="auto" w:fill="FFFFFF"/>
        </w:rPr>
      </w:pPr>
    </w:p>
    <w:p w14:paraId="4AAB38C4" w14:textId="6BA564F2" w:rsidR="00E9242C" w:rsidRPr="00D70622" w:rsidRDefault="00E9242C" w:rsidP="00E9242C">
      <w:pPr>
        <w:pStyle w:val="Heading2"/>
        <w:rPr>
          <w:rFonts w:asciiTheme="minorHAnsi" w:hAnsiTheme="minorHAnsi"/>
          <w:color w:val="auto"/>
          <w:sz w:val="24"/>
          <w:szCs w:val="24"/>
          <w:lang w:val="en-CA"/>
        </w:rPr>
      </w:pPr>
      <w:r w:rsidRPr="00D70622">
        <w:rPr>
          <w:rFonts w:asciiTheme="minorHAnsi" w:hAnsiTheme="minorHAnsi"/>
          <w:color w:val="auto"/>
          <w:sz w:val="24"/>
          <w:szCs w:val="24"/>
          <w:lang w:val="en-CA"/>
        </w:rPr>
        <w:t>Accountability</w:t>
      </w:r>
    </w:p>
    <w:p w14:paraId="23505B43" w14:textId="2A73F3BE" w:rsidR="004C6FDF" w:rsidRDefault="00E9242C" w:rsidP="004C6FDF">
      <w:pPr>
        <w:pStyle w:val="Footer"/>
        <w:rPr>
          <w:rFonts w:asciiTheme="minorHAnsi" w:hAnsiTheme="minorHAnsi"/>
          <w:color w:val="auto"/>
          <w:sz w:val="24"/>
          <w:szCs w:val="24"/>
          <w:shd w:val="clear" w:color="auto" w:fill="FFFFFF"/>
        </w:rPr>
      </w:pPr>
      <w:r w:rsidRPr="00D70622">
        <w:rPr>
          <w:rFonts w:asciiTheme="minorHAnsi" w:hAnsiTheme="minorHAnsi"/>
          <w:color w:val="auto"/>
          <w:sz w:val="24"/>
          <w:szCs w:val="24"/>
          <w:shd w:val="clear" w:color="auto" w:fill="FFFFFF"/>
        </w:rPr>
        <w:t xml:space="preserve">Reporting to </w:t>
      </w:r>
      <w:r w:rsidR="00E13721" w:rsidRPr="00E13721">
        <w:rPr>
          <w:rFonts w:asciiTheme="minorHAnsi" w:hAnsiTheme="minorHAnsi"/>
          <w:color w:val="auto"/>
          <w:sz w:val="24"/>
          <w:szCs w:val="24"/>
          <w:shd w:val="clear" w:color="auto" w:fill="FFFFFF"/>
        </w:rPr>
        <w:t>the Shop Manager</w:t>
      </w:r>
      <w:r w:rsidRPr="00D70622">
        <w:rPr>
          <w:rFonts w:asciiTheme="minorHAnsi" w:hAnsiTheme="minorHAnsi"/>
          <w:color w:val="auto"/>
          <w:sz w:val="24"/>
          <w:szCs w:val="24"/>
          <w:shd w:val="clear" w:color="auto" w:fill="FFFFFF"/>
        </w:rPr>
        <w:t xml:space="preserve">, </w:t>
      </w:r>
      <w:r w:rsidR="00E13721">
        <w:rPr>
          <w:rFonts w:asciiTheme="minorHAnsi" w:hAnsiTheme="minorHAnsi"/>
          <w:color w:val="auto"/>
          <w:sz w:val="24"/>
          <w:szCs w:val="24"/>
          <w:shd w:val="clear" w:color="auto" w:fill="FFFFFF"/>
        </w:rPr>
        <w:t xml:space="preserve">you </w:t>
      </w:r>
      <w:r w:rsidR="00373BD4">
        <w:rPr>
          <w:rFonts w:asciiTheme="minorHAnsi" w:hAnsiTheme="minorHAnsi"/>
          <w:color w:val="auto"/>
          <w:sz w:val="24"/>
          <w:szCs w:val="24"/>
          <w:shd w:val="clear" w:color="auto" w:fill="FFFFFF"/>
        </w:rPr>
        <w:t>will assist with building and testing prototype component</w:t>
      </w:r>
      <w:r w:rsidR="007505E8">
        <w:rPr>
          <w:rFonts w:asciiTheme="minorHAnsi" w:hAnsiTheme="minorHAnsi"/>
          <w:color w:val="auto"/>
          <w:sz w:val="24"/>
          <w:szCs w:val="24"/>
          <w:shd w:val="clear" w:color="auto" w:fill="FFFFFF"/>
        </w:rPr>
        <w:t>s</w:t>
      </w:r>
      <w:r w:rsidR="00373BD4">
        <w:rPr>
          <w:rFonts w:asciiTheme="minorHAnsi" w:hAnsiTheme="minorHAnsi"/>
          <w:color w:val="auto"/>
          <w:sz w:val="24"/>
          <w:szCs w:val="24"/>
          <w:shd w:val="clear" w:color="auto" w:fill="FFFFFF"/>
        </w:rPr>
        <w:t xml:space="preserve"> and assemblies o</w:t>
      </w:r>
      <w:r w:rsidR="00A57FF0" w:rsidRPr="00D70622">
        <w:rPr>
          <w:rFonts w:asciiTheme="minorHAnsi" w:hAnsiTheme="minorHAnsi"/>
          <w:color w:val="auto"/>
          <w:sz w:val="24"/>
          <w:szCs w:val="24"/>
          <w:shd w:val="clear" w:color="auto" w:fill="FFFFFF"/>
        </w:rPr>
        <w:t>f</w:t>
      </w:r>
      <w:r w:rsidRPr="00D70622">
        <w:rPr>
          <w:rFonts w:asciiTheme="minorHAnsi" w:hAnsiTheme="minorHAnsi"/>
          <w:color w:val="auto"/>
          <w:sz w:val="24"/>
          <w:szCs w:val="24"/>
          <w:shd w:val="clear" w:color="auto" w:fill="FFFFFF"/>
        </w:rPr>
        <w:t xml:space="preserve"> the </w:t>
      </w:r>
      <w:r w:rsidR="007505E8">
        <w:rPr>
          <w:rFonts w:asciiTheme="minorHAnsi" w:hAnsiTheme="minorHAnsi"/>
          <w:color w:val="auto"/>
          <w:sz w:val="24"/>
          <w:szCs w:val="24"/>
          <w:shd w:val="clear" w:color="auto" w:fill="FFFFFF"/>
        </w:rPr>
        <w:t xml:space="preserve">of our electro-chemical cell. The cell is a mechatronics device with internal mechanical apparatus, pumps, motors sensors, electronic control boards with embedded firmware. </w:t>
      </w:r>
      <w:r w:rsidRPr="00D70622">
        <w:rPr>
          <w:rFonts w:asciiTheme="minorHAnsi" w:hAnsiTheme="minorHAnsi"/>
          <w:color w:val="auto"/>
          <w:sz w:val="24"/>
          <w:szCs w:val="24"/>
          <w:shd w:val="clear" w:color="auto" w:fill="FFFFFF"/>
        </w:rPr>
        <w:t xml:space="preserve">  The person </w:t>
      </w:r>
      <w:r w:rsidR="00373BD4">
        <w:rPr>
          <w:rFonts w:asciiTheme="minorHAnsi" w:hAnsiTheme="minorHAnsi"/>
          <w:color w:val="auto"/>
          <w:sz w:val="24"/>
          <w:szCs w:val="24"/>
          <w:shd w:val="clear" w:color="auto" w:fill="FFFFFF"/>
        </w:rPr>
        <w:t xml:space="preserve">should be “hands-on” with strong mechanical </w:t>
      </w:r>
      <w:r w:rsidR="00373BD4">
        <w:rPr>
          <w:rFonts w:asciiTheme="minorHAnsi" w:hAnsiTheme="minorHAnsi"/>
          <w:color w:val="auto"/>
          <w:sz w:val="24"/>
          <w:szCs w:val="24"/>
          <w:shd w:val="clear" w:color="auto" w:fill="FFFFFF"/>
        </w:rPr>
        <w:lastRenderedPageBreak/>
        <w:t>aptitude</w:t>
      </w:r>
      <w:r w:rsidR="00786629">
        <w:rPr>
          <w:rFonts w:asciiTheme="minorHAnsi" w:hAnsiTheme="minorHAnsi"/>
          <w:color w:val="auto"/>
          <w:sz w:val="24"/>
          <w:szCs w:val="24"/>
          <w:shd w:val="clear" w:color="auto" w:fill="FFFFFF"/>
        </w:rPr>
        <w:t xml:space="preserve">, </w:t>
      </w:r>
      <w:r w:rsidR="00B32E30" w:rsidRPr="004C6FDF">
        <w:rPr>
          <w:rFonts w:asciiTheme="minorHAnsi" w:hAnsiTheme="minorHAnsi"/>
          <w:color w:val="auto"/>
          <w:sz w:val="24"/>
          <w:szCs w:val="24"/>
          <w:shd w:val="clear" w:color="auto" w:fill="FFFFFF"/>
        </w:rPr>
        <w:t xml:space="preserve">experienced with </w:t>
      </w:r>
      <w:r w:rsidR="00E13721" w:rsidRPr="004C6FDF">
        <w:rPr>
          <w:rFonts w:asciiTheme="minorHAnsi" w:hAnsiTheme="minorHAnsi"/>
          <w:color w:val="auto"/>
          <w:sz w:val="24"/>
          <w:szCs w:val="24"/>
          <w:shd w:val="clear" w:color="auto" w:fill="FFFFFF"/>
        </w:rPr>
        <w:t xml:space="preserve">a wide variety of </w:t>
      </w:r>
      <w:r w:rsidR="00B32E30" w:rsidRPr="004C6FDF">
        <w:rPr>
          <w:rFonts w:asciiTheme="minorHAnsi" w:hAnsiTheme="minorHAnsi"/>
          <w:color w:val="auto"/>
          <w:sz w:val="24"/>
          <w:szCs w:val="24"/>
          <w:shd w:val="clear" w:color="auto" w:fill="FFFFFF"/>
        </w:rPr>
        <w:t xml:space="preserve">shop </w:t>
      </w:r>
      <w:r w:rsidR="00E13721" w:rsidRPr="004C6FDF">
        <w:rPr>
          <w:rFonts w:asciiTheme="minorHAnsi" w:hAnsiTheme="minorHAnsi"/>
          <w:color w:val="auto"/>
          <w:sz w:val="24"/>
          <w:szCs w:val="24"/>
          <w:shd w:val="clear" w:color="auto" w:fill="FFFFFF"/>
        </w:rPr>
        <w:t>equipment</w:t>
      </w:r>
      <w:r w:rsidR="004C6FDF">
        <w:rPr>
          <w:rFonts w:asciiTheme="minorHAnsi" w:hAnsiTheme="minorHAnsi"/>
          <w:color w:val="auto"/>
          <w:sz w:val="24"/>
          <w:szCs w:val="24"/>
          <w:shd w:val="clear" w:color="auto" w:fill="FFFFFF"/>
        </w:rPr>
        <w:t xml:space="preserve">, fabrication techniques and types of fabrication. The right candidate will have the mindset of a “Craftsman” where quality and precision of their work is a given. You will take ownership and responsibility for your work, look to others for input when necessary and work efficiently </w:t>
      </w:r>
      <w:r w:rsidR="002B2EB1">
        <w:rPr>
          <w:rFonts w:asciiTheme="minorHAnsi" w:hAnsiTheme="minorHAnsi"/>
          <w:color w:val="auto"/>
          <w:sz w:val="24"/>
          <w:szCs w:val="24"/>
          <w:shd w:val="clear" w:color="auto" w:fill="FFFFFF"/>
        </w:rPr>
        <w:t>to meet various deadlines.</w:t>
      </w:r>
      <w:r w:rsidR="004C6FDF">
        <w:rPr>
          <w:rFonts w:asciiTheme="minorHAnsi" w:hAnsiTheme="minorHAnsi"/>
          <w:color w:val="auto"/>
          <w:sz w:val="24"/>
          <w:szCs w:val="24"/>
          <w:shd w:val="clear" w:color="auto" w:fill="FFFFFF"/>
        </w:rPr>
        <w:t xml:space="preserve"> </w:t>
      </w:r>
    </w:p>
    <w:p w14:paraId="552163BC" w14:textId="77777777" w:rsidR="0098244C" w:rsidRDefault="0098244C" w:rsidP="004C6FDF">
      <w:pPr>
        <w:pStyle w:val="Footer"/>
        <w:rPr>
          <w:rFonts w:asciiTheme="minorHAnsi" w:hAnsiTheme="minorHAnsi"/>
          <w:color w:val="auto"/>
          <w:sz w:val="24"/>
          <w:szCs w:val="24"/>
          <w:shd w:val="clear" w:color="auto" w:fill="FFFFFF"/>
        </w:rPr>
      </w:pPr>
    </w:p>
    <w:p w14:paraId="71EB2DE4" w14:textId="3D5A8808" w:rsidR="002B2EB1" w:rsidRDefault="002B2EB1" w:rsidP="004C6FDF">
      <w:pPr>
        <w:pStyle w:val="Footer"/>
        <w:rPr>
          <w:rFonts w:asciiTheme="minorHAnsi" w:hAnsiTheme="minorHAnsi"/>
          <w:color w:val="auto"/>
          <w:sz w:val="24"/>
          <w:szCs w:val="24"/>
          <w:shd w:val="clear" w:color="auto" w:fill="FFFFFF"/>
        </w:rPr>
      </w:pPr>
      <w:r>
        <w:rPr>
          <w:rFonts w:asciiTheme="minorHAnsi" w:hAnsiTheme="minorHAnsi"/>
          <w:color w:val="auto"/>
          <w:sz w:val="24"/>
          <w:szCs w:val="24"/>
          <w:shd w:val="clear" w:color="auto" w:fill="FFFFFF"/>
        </w:rPr>
        <w:t xml:space="preserve">If you thrive in a team environment, can adapt to changing demands, are able to multitask, and all the while stay positive, enjoying the challenge, then this opportunity could be the right one for you. </w:t>
      </w:r>
    </w:p>
    <w:p w14:paraId="46332F0B" w14:textId="77777777" w:rsidR="004C6FDF" w:rsidRDefault="004C6FDF" w:rsidP="004C6FDF">
      <w:pPr>
        <w:pStyle w:val="Footer"/>
        <w:rPr>
          <w:rFonts w:asciiTheme="minorHAnsi" w:hAnsiTheme="minorHAnsi"/>
          <w:color w:val="auto"/>
          <w:sz w:val="24"/>
          <w:szCs w:val="24"/>
          <w:shd w:val="clear" w:color="auto" w:fill="FFFFFF"/>
        </w:rPr>
      </w:pPr>
    </w:p>
    <w:p w14:paraId="6F6FE83B" w14:textId="39B32971" w:rsidR="00A708D5" w:rsidRPr="00D70622" w:rsidRDefault="00902651" w:rsidP="00A708D5">
      <w:pPr>
        <w:pStyle w:val="Heading2"/>
        <w:rPr>
          <w:rFonts w:asciiTheme="minorHAnsi" w:hAnsiTheme="minorHAnsi"/>
          <w:color w:val="auto"/>
          <w:sz w:val="24"/>
          <w:szCs w:val="24"/>
          <w:lang w:val="en-CA"/>
        </w:rPr>
      </w:pPr>
      <w:r w:rsidRPr="00D70622">
        <w:rPr>
          <w:rFonts w:asciiTheme="minorHAnsi" w:hAnsiTheme="minorHAnsi"/>
          <w:color w:val="auto"/>
          <w:sz w:val="24"/>
          <w:szCs w:val="24"/>
          <w:lang w:val="en-CA"/>
        </w:rPr>
        <w:t xml:space="preserve">Position </w:t>
      </w:r>
      <w:r w:rsidR="00D771F9" w:rsidRPr="00D70622">
        <w:rPr>
          <w:rFonts w:asciiTheme="minorHAnsi" w:hAnsiTheme="minorHAnsi"/>
          <w:color w:val="auto"/>
          <w:sz w:val="24"/>
          <w:szCs w:val="24"/>
          <w:lang w:val="en-CA"/>
        </w:rPr>
        <w:t>scope</w:t>
      </w:r>
      <w:r w:rsidR="006D3D91" w:rsidRPr="00D70622">
        <w:rPr>
          <w:rFonts w:asciiTheme="minorHAnsi" w:hAnsiTheme="minorHAnsi"/>
          <w:color w:val="auto"/>
          <w:sz w:val="24"/>
          <w:szCs w:val="24"/>
          <w:lang w:val="en-CA"/>
        </w:rPr>
        <w:t xml:space="preserve"> and</w:t>
      </w:r>
      <w:r w:rsidR="00D771F9" w:rsidRPr="00D70622">
        <w:rPr>
          <w:rFonts w:asciiTheme="minorHAnsi" w:hAnsiTheme="minorHAnsi"/>
          <w:color w:val="auto"/>
          <w:sz w:val="24"/>
          <w:szCs w:val="24"/>
          <w:lang w:val="en-CA"/>
        </w:rPr>
        <w:t xml:space="preserve"> </w:t>
      </w:r>
      <w:r w:rsidR="00AB678C" w:rsidRPr="00D70622">
        <w:rPr>
          <w:rFonts w:asciiTheme="minorHAnsi" w:hAnsiTheme="minorHAnsi"/>
          <w:color w:val="auto"/>
          <w:sz w:val="24"/>
          <w:szCs w:val="24"/>
          <w:lang w:val="en-CA"/>
        </w:rPr>
        <w:t>r</w:t>
      </w:r>
      <w:r w:rsidRPr="00D70622">
        <w:rPr>
          <w:rFonts w:asciiTheme="minorHAnsi" w:hAnsiTheme="minorHAnsi"/>
          <w:color w:val="auto"/>
          <w:sz w:val="24"/>
          <w:szCs w:val="24"/>
          <w:lang w:val="en-CA"/>
        </w:rPr>
        <w:t>esponsibilities</w:t>
      </w:r>
    </w:p>
    <w:p w14:paraId="4CDB8307" w14:textId="0CF198CA" w:rsidR="004A0746" w:rsidRDefault="00BB0ECF" w:rsidP="00230B48">
      <w:pPr>
        <w:numPr>
          <w:ilvl w:val="0"/>
          <w:numId w:val="4"/>
        </w:numPr>
        <w:spacing w:after="0"/>
        <w:ind w:left="567" w:hanging="270"/>
        <w:rPr>
          <w:rFonts w:asciiTheme="minorHAnsi" w:hAnsiTheme="minorHAnsi"/>
          <w:color w:val="auto"/>
          <w:sz w:val="24"/>
          <w:szCs w:val="24"/>
        </w:rPr>
      </w:pPr>
      <w:r>
        <w:rPr>
          <w:rFonts w:asciiTheme="minorHAnsi" w:hAnsiTheme="minorHAnsi"/>
          <w:color w:val="auto"/>
          <w:sz w:val="24"/>
          <w:szCs w:val="24"/>
        </w:rPr>
        <w:t xml:space="preserve">Primary </w:t>
      </w:r>
      <w:r w:rsidR="004A0746">
        <w:rPr>
          <w:rFonts w:asciiTheme="minorHAnsi" w:hAnsiTheme="minorHAnsi"/>
          <w:color w:val="auto"/>
          <w:sz w:val="24"/>
          <w:szCs w:val="24"/>
        </w:rPr>
        <w:t>responsibility to assist with prototype turn-around speed.</w:t>
      </w:r>
    </w:p>
    <w:p w14:paraId="1D7AD064" w14:textId="1FB15BB0" w:rsidR="00945103" w:rsidRDefault="00945103" w:rsidP="004A0746">
      <w:pPr>
        <w:numPr>
          <w:ilvl w:val="1"/>
          <w:numId w:val="4"/>
        </w:numPr>
        <w:spacing w:after="0"/>
        <w:rPr>
          <w:rFonts w:asciiTheme="minorHAnsi" w:hAnsiTheme="minorHAnsi"/>
          <w:color w:val="auto"/>
          <w:sz w:val="24"/>
          <w:szCs w:val="24"/>
        </w:rPr>
      </w:pPr>
      <w:r>
        <w:rPr>
          <w:rFonts w:asciiTheme="minorHAnsi" w:hAnsiTheme="minorHAnsi"/>
          <w:color w:val="auto"/>
          <w:sz w:val="24"/>
          <w:szCs w:val="24"/>
        </w:rPr>
        <w:t>Lead-Hand oversight of CNC Router.</w:t>
      </w:r>
    </w:p>
    <w:p w14:paraId="51C3950D" w14:textId="77777777" w:rsidR="00726509" w:rsidRPr="00945103" w:rsidRDefault="00726509" w:rsidP="00726509">
      <w:pPr>
        <w:numPr>
          <w:ilvl w:val="1"/>
          <w:numId w:val="4"/>
        </w:numPr>
        <w:spacing w:after="0"/>
        <w:rPr>
          <w:rFonts w:asciiTheme="minorHAnsi" w:hAnsiTheme="minorHAnsi"/>
          <w:color w:val="auto"/>
          <w:sz w:val="24"/>
          <w:szCs w:val="24"/>
        </w:rPr>
      </w:pPr>
      <w:r>
        <w:rPr>
          <w:rFonts w:asciiTheme="minorHAnsi" w:hAnsiTheme="minorHAnsi"/>
          <w:color w:val="auto"/>
          <w:sz w:val="24"/>
          <w:szCs w:val="24"/>
        </w:rPr>
        <w:t>Responsible for maintaining the CNC Job Queue, scheduling jobs on the machine and staging material thru-put for the CNC router and scheduling operators to maximize machine utilization.</w:t>
      </w:r>
    </w:p>
    <w:p w14:paraId="64126FA2" w14:textId="203E05C5" w:rsidR="00945103" w:rsidRDefault="00945103" w:rsidP="004A0746">
      <w:pPr>
        <w:numPr>
          <w:ilvl w:val="1"/>
          <w:numId w:val="4"/>
        </w:numPr>
        <w:spacing w:after="0"/>
        <w:rPr>
          <w:rFonts w:asciiTheme="minorHAnsi" w:hAnsiTheme="minorHAnsi"/>
          <w:color w:val="auto"/>
          <w:sz w:val="24"/>
          <w:szCs w:val="24"/>
        </w:rPr>
      </w:pPr>
      <w:r>
        <w:rPr>
          <w:rFonts w:asciiTheme="minorHAnsi" w:hAnsiTheme="minorHAnsi"/>
          <w:color w:val="auto"/>
          <w:sz w:val="24"/>
          <w:szCs w:val="24"/>
        </w:rPr>
        <w:t xml:space="preserve">Responsible </w:t>
      </w:r>
      <w:r w:rsidR="00726509">
        <w:rPr>
          <w:rFonts w:asciiTheme="minorHAnsi" w:hAnsiTheme="minorHAnsi"/>
          <w:color w:val="auto"/>
          <w:sz w:val="24"/>
          <w:szCs w:val="24"/>
        </w:rPr>
        <w:t xml:space="preserve">for </w:t>
      </w:r>
      <w:r>
        <w:rPr>
          <w:rFonts w:asciiTheme="minorHAnsi" w:hAnsiTheme="minorHAnsi"/>
          <w:color w:val="auto"/>
          <w:sz w:val="24"/>
          <w:szCs w:val="24"/>
        </w:rPr>
        <w:t xml:space="preserve">CNC job set-up and training CNC </w:t>
      </w:r>
      <w:r w:rsidR="009D67ED">
        <w:rPr>
          <w:rFonts w:asciiTheme="minorHAnsi" w:hAnsiTheme="minorHAnsi"/>
          <w:color w:val="auto"/>
          <w:sz w:val="24"/>
          <w:szCs w:val="24"/>
        </w:rPr>
        <w:t>operators.</w:t>
      </w:r>
    </w:p>
    <w:p w14:paraId="55206098" w14:textId="3154CE4B" w:rsidR="00BB0ECF" w:rsidRDefault="004A0746" w:rsidP="004A0746">
      <w:pPr>
        <w:numPr>
          <w:ilvl w:val="1"/>
          <w:numId w:val="4"/>
        </w:numPr>
        <w:spacing w:after="0"/>
        <w:rPr>
          <w:rFonts w:asciiTheme="minorHAnsi" w:hAnsiTheme="minorHAnsi"/>
          <w:color w:val="auto"/>
          <w:sz w:val="24"/>
          <w:szCs w:val="24"/>
        </w:rPr>
      </w:pPr>
      <w:r>
        <w:rPr>
          <w:rFonts w:asciiTheme="minorHAnsi" w:hAnsiTheme="minorHAnsi"/>
          <w:color w:val="auto"/>
          <w:sz w:val="24"/>
          <w:szCs w:val="24"/>
        </w:rPr>
        <w:t>P</w:t>
      </w:r>
      <w:r w:rsidR="00BB0ECF">
        <w:rPr>
          <w:rFonts w:asciiTheme="minorHAnsi" w:hAnsiTheme="minorHAnsi"/>
          <w:color w:val="auto"/>
          <w:sz w:val="24"/>
          <w:szCs w:val="24"/>
        </w:rPr>
        <w:t>articipate in the prototype fabrication/pilot production of the e-Z</w:t>
      </w:r>
      <w:r w:rsidR="004C6FDF">
        <w:rPr>
          <w:rFonts w:asciiTheme="minorHAnsi" w:hAnsiTheme="minorHAnsi"/>
          <w:color w:val="auto"/>
          <w:sz w:val="24"/>
          <w:szCs w:val="24"/>
        </w:rPr>
        <w:t>inc</w:t>
      </w:r>
      <w:r w:rsidR="00BB0ECF">
        <w:rPr>
          <w:rFonts w:asciiTheme="minorHAnsi" w:hAnsiTheme="minorHAnsi"/>
          <w:color w:val="auto"/>
          <w:sz w:val="24"/>
          <w:szCs w:val="24"/>
        </w:rPr>
        <w:t xml:space="preserve"> energy storage cell. </w:t>
      </w:r>
    </w:p>
    <w:p w14:paraId="7906EE4F" w14:textId="5F39A4DD" w:rsidR="00BB0ECF" w:rsidRDefault="00BB0ECF" w:rsidP="004A0746">
      <w:pPr>
        <w:numPr>
          <w:ilvl w:val="1"/>
          <w:numId w:val="4"/>
        </w:numPr>
        <w:spacing w:after="0"/>
        <w:rPr>
          <w:rFonts w:asciiTheme="minorHAnsi" w:hAnsiTheme="minorHAnsi"/>
          <w:color w:val="auto"/>
          <w:sz w:val="24"/>
          <w:szCs w:val="24"/>
        </w:rPr>
      </w:pPr>
      <w:r>
        <w:rPr>
          <w:rFonts w:asciiTheme="minorHAnsi" w:hAnsiTheme="minorHAnsi"/>
          <w:color w:val="auto"/>
          <w:sz w:val="24"/>
          <w:szCs w:val="24"/>
        </w:rPr>
        <w:t>Assist the engineering team with a</w:t>
      </w:r>
      <w:r w:rsidRPr="00D70622">
        <w:rPr>
          <w:rFonts w:asciiTheme="minorHAnsi" w:hAnsiTheme="minorHAnsi"/>
          <w:color w:val="auto"/>
          <w:sz w:val="24"/>
          <w:szCs w:val="24"/>
        </w:rPr>
        <w:t>uthor</w:t>
      </w:r>
      <w:r>
        <w:rPr>
          <w:rFonts w:asciiTheme="minorHAnsi" w:hAnsiTheme="minorHAnsi"/>
          <w:color w:val="auto"/>
          <w:sz w:val="24"/>
          <w:szCs w:val="24"/>
        </w:rPr>
        <w:t>ing</w:t>
      </w:r>
      <w:r w:rsidRPr="00D70622">
        <w:rPr>
          <w:rFonts w:asciiTheme="minorHAnsi" w:hAnsiTheme="minorHAnsi"/>
          <w:color w:val="auto"/>
          <w:sz w:val="24"/>
          <w:szCs w:val="24"/>
        </w:rPr>
        <w:t xml:space="preserve"> assembly instructions and quality control procedures </w:t>
      </w:r>
      <w:r w:rsidR="00945103">
        <w:rPr>
          <w:rFonts w:asciiTheme="minorHAnsi" w:hAnsiTheme="minorHAnsi"/>
          <w:color w:val="auto"/>
          <w:sz w:val="24"/>
          <w:szCs w:val="24"/>
        </w:rPr>
        <w:t>for parts fabricated in the Model Shop</w:t>
      </w:r>
    </w:p>
    <w:p w14:paraId="40279EB4" w14:textId="77777777" w:rsidR="004A0746" w:rsidRPr="00D70622" w:rsidRDefault="004A0746" w:rsidP="004A0746">
      <w:pPr>
        <w:numPr>
          <w:ilvl w:val="1"/>
          <w:numId w:val="4"/>
        </w:numPr>
        <w:spacing w:after="0"/>
        <w:rPr>
          <w:rFonts w:asciiTheme="minorHAnsi" w:hAnsiTheme="minorHAnsi"/>
          <w:color w:val="auto"/>
          <w:sz w:val="24"/>
          <w:szCs w:val="24"/>
        </w:rPr>
      </w:pPr>
      <w:r>
        <w:rPr>
          <w:rFonts w:asciiTheme="minorHAnsi" w:hAnsiTheme="minorHAnsi"/>
          <w:color w:val="auto"/>
          <w:sz w:val="24"/>
          <w:szCs w:val="24"/>
        </w:rPr>
        <w:t xml:space="preserve">Design of production and assembly jigs/fixtures as needed during prototype builds. </w:t>
      </w:r>
    </w:p>
    <w:p w14:paraId="54167CA3" w14:textId="59FC7292" w:rsidR="00BB0ECF" w:rsidRPr="00D70622" w:rsidRDefault="00BB0ECF" w:rsidP="004A0746">
      <w:pPr>
        <w:numPr>
          <w:ilvl w:val="1"/>
          <w:numId w:val="4"/>
        </w:numPr>
        <w:spacing w:after="0"/>
        <w:rPr>
          <w:rFonts w:asciiTheme="minorHAnsi" w:hAnsiTheme="minorHAnsi"/>
          <w:color w:val="auto"/>
          <w:sz w:val="24"/>
          <w:szCs w:val="24"/>
        </w:rPr>
      </w:pPr>
      <w:r>
        <w:rPr>
          <w:rFonts w:asciiTheme="minorHAnsi" w:hAnsiTheme="minorHAnsi"/>
          <w:color w:val="auto"/>
          <w:sz w:val="24"/>
          <w:szCs w:val="24"/>
        </w:rPr>
        <w:t xml:space="preserve">Assist with design and fabrication of “special’s” various test fixtures used for side bar specific testing and </w:t>
      </w:r>
      <w:r w:rsidRPr="00D70622">
        <w:rPr>
          <w:rFonts w:asciiTheme="minorHAnsi" w:hAnsiTheme="minorHAnsi"/>
          <w:color w:val="auto"/>
          <w:sz w:val="24"/>
          <w:szCs w:val="24"/>
        </w:rPr>
        <w:t xml:space="preserve">subsystem builds for </w:t>
      </w:r>
      <w:r>
        <w:rPr>
          <w:rFonts w:asciiTheme="minorHAnsi" w:hAnsiTheme="minorHAnsi"/>
          <w:color w:val="auto"/>
          <w:sz w:val="24"/>
          <w:szCs w:val="24"/>
        </w:rPr>
        <w:t xml:space="preserve">development experiments,  </w:t>
      </w:r>
      <w:r w:rsidRPr="00D70622">
        <w:rPr>
          <w:rFonts w:asciiTheme="minorHAnsi" w:hAnsiTheme="minorHAnsi"/>
          <w:color w:val="auto"/>
          <w:sz w:val="24"/>
          <w:szCs w:val="24"/>
        </w:rPr>
        <w:t xml:space="preserve">accelerated life testing and certification testing. </w:t>
      </w:r>
    </w:p>
    <w:p w14:paraId="29139409" w14:textId="77777777" w:rsidR="00AE2B25" w:rsidRPr="00D70622" w:rsidRDefault="00AE2B25" w:rsidP="00AE2B25">
      <w:pPr>
        <w:spacing w:after="0"/>
        <w:ind w:left="360"/>
        <w:rPr>
          <w:rFonts w:asciiTheme="minorHAnsi" w:hAnsiTheme="minorHAnsi"/>
          <w:color w:val="auto"/>
          <w:sz w:val="24"/>
          <w:szCs w:val="24"/>
        </w:rPr>
      </w:pPr>
    </w:p>
    <w:p w14:paraId="125F1A68" w14:textId="454DDED8" w:rsidR="00A708D5" w:rsidRDefault="00A708D5" w:rsidP="00A708D5">
      <w:pPr>
        <w:pStyle w:val="Heading2"/>
        <w:rPr>
          <w:rFonts w:asciiTheme="minorHAnsi" w:hAnsiTheme="minorHAnsi"/>
          <w:color w:val="auto"/>
          <w:sz w:val="24"/>
          <w:szCs w:val="24"/>
          <w:lang w:val="en-CA"/>
        </w:rPr>
      </w:pPr>
      <w:r w:rsidRPr="00D70622">
        <w:rPr>
          <w:rFonts w:asciiTheme="minorHAnsi" w:hAnsiTheme="minorHAnsi"/>
          <w:color w:val="auto"/>
          <w:sz w:val="24"/>
          <w:szCs w:val="24"/>
          <w:lang w:val="en-CA"/>
        </w:rPr>
        <w:t>Qualifications</w:t>
      </w:r>
    </w:p>
    <w:p w14:paraId="576AE9D8" w14:textId="49CAA1D5" w:rsidR="00AE3513" w:rsidRPr="0098244C" w:rsidRDefault="00AE3513" w:rsidP="00AE3513">
      <w:pPr>
        <w:rPr>
          <w:rFonts w:asciiTheme="minorHAnsi" w:hAnsiTheme="minorHAnsi" w:cstheme="minorHAnsi"/>
          <w:sz w:val="24"/>
          <w:szCs w:val="24"/>
          <w:lang w:val="en-CA"/>
        </w:rPr>
      </w:pPr>
      <w:r w:rsidRPr="0098244C">
        <w:rPr>
          <w:rFonts w:asciiTheme="minorHAnsi" w:hAnsiTheme="minorHAnsi" w:cstheme="minorHAnsi"/>
          <w:sz w:val="24"/>
          <w:szCs w:val="24"/>
          <w:lang w:val="en-CA"/>
        </w:rPr>
        <w:t>Required:</w:t>
      </w:r>
    </w:p>
    <w:p w14:paraId="79F6A2D6" w14:textId="6F697093" w:rsidR="00230B48" w:rsidRDefault="00230B48" w:rsidP="00230B48">
      <w:pPr>
        <w:pStyle w:val="ListParagraph"/>
        <w:numPr>
          <w:ilvl w:val="0"/>
          <w:numId w:val="15"/>
        </w:numPr>
        <w:spacing w:after="0"/>
        <w:ind w:hanging="436"/>
        <w:rPr>
          <w:rFonts w:asciiTheme="minorHAnsi" w:hAnsiTheme="minorHAnsi"/>
          <w:color w:val="auto"/>
          <w:sz w:val="24"/>
        </w:rPr>
      </w:pPr>
      <w:r w:rsidRPr="00230B48">
        <w:rPr>
          <w:rFonts w:asciiTheme="minorHAnsi" w:hAnsiTheme="minorHAnsi"/>
          <w:color w:val="auto"/>
          <w:sz w:val="24"/>
        </w:rPr>
        <w:t xml:space="preserve">Proven track record using Fusion 360 as a tool for creating g-code for a 2 ½  axis CNC Router table. </w:t>
      </w:r>
    </w:p>
    <w:p w14:paraId="3E32C5AB" w14:textId="771E746C" w:rsidR="00CC308B" w:rsidRDefault="00CC308B" w:rsidP="00230B48">
      <w:pPr>
        <w:pStyle w:val="ListParagraph"/>
        <w:numPr>
          <w:ilvl w:val="0"/>
          <w:numId w:val="15"/>
        </w:numPr>
        <w:spacing w:after="0"/>
        <w:ind w:hanging="436"/>
        <w:rPr>
          <w:rFonts w:asciiTheme="minorHAnsi" w:hAnsiTheme="minorHAnsi"/>
          <w:color w:val="auto"/>
          <w:sz w:val="24"/>
          <w:shd w:val="clear" w:color="auto" w:fill="FFFFFF"/>
        </w:rPr>
      </w:pPr>
      <w:r>
        <w:rPr>
          <w:rFonts w:asciiTheme="minorHAnsi" w:hAnsiTheme="minorHAnsi"/>
          <w:color w:val="auto"/>
          <w:sz w:val="24"/>
          <w:shd w:val="clear" w:color="auto" w:fill="FFFFFF"/>
        </w:rPr>
        <w:t>Experience independently setting up and operating a CNC Routing table.</w:t>
      </w:r>
    </w:p>
    <w:p w14:paraId="7B29DB26" w14:textId="02BD9611" w:rsidR="0098244C" w:rsidRPr="00230B48" w:rsidRDefault="006B4399" w:rsidP="00230B48">
      <w:pPr>
        <w:pStyle w:val="ListParagraph"/>
        <w:numPr>
          <w:ilvl w:val="0"/>
          <w:numId w:val="15"/>
        </w:numPr>
        <w:spacing w:after="0"/>
        <w:ind w:hanging="436"/>
        <w:rPr>
          <w:rFonts w:asciiTheme="minorHAnsi" w:hAnsiTheme="minorHAnsi"/>
          <w:color w:val="auto"/>
          <w:sz w:val="24"/>
          <w:shd w:val="clear" w:color="auto" w:fill="FFFFFF"/>
        </w:rPr>
      </w:pPr>
      <w:r w:rsidRPr="00230B48">
        <w:rPr>
          <w:rFonts w:asciiTheme="minorHAnsi" w:hAnsiTheme="minorHAnsi"/>
          <w:color w:val="auto"/>
          <w:sz w:val="24"/>
          <w:shd w:val="clear" w:color="auto" w:fill="FFFFFF"/>
        </w:rPr>
        <w:t>Highly proficient in the use of h</w:t>
      </w:r>
      <w:r w:rsidR="0098244C" w:rsidRPr="00230B48">
        <w:rPr>
          <w:rFonts w:asciiTheme="minorHAnsi" w:hAnsiTheme="minorHAnsi"/>
          <w:color w:val="auto"/>
          <w:sz w:val="24"/>
          <w:shd w:val="clear" w:color="auto" w:fill="FFFFFF"/>
        </w:rPr>
        <w:t>and</w:t>
      </w:r>
      <w:r w:rsidR="00A13AC2" w:rsidRPr="00230B48">
        <w:rPr>
          <w:rFonts w:asciiTheme="minorHAnsi" w:hAnsiTheme="minorHAnsi"/>
          <w:color w:val="auto"/>
          <w:sz w:val="24"/>
          <w:shd w:val="clear" w:color="auto" w:fill="FFFFFF"/>
        </w:rPr>
        <w:t>/electric</w:t>
      </w:r>
      <w:r w:rsidR="0098244C" w:rsidRPr="00230B48">
        <w:rPr>
          <w:rFonts w:asciiTheme="minorHAnsi" w:hAnsiTheme="minorHAnsi"/>
          <w:color w:val="auto"/>
          <w:sz w:val="24"/>
          <w:shd w:val="clear" w:color="auto" w:fill="FFFFFF"/>
        </w:rPr>
        <w:t xml:space="preserve"> tools</w:t>
      </w:r>
      <w:r w:rsidR="000C6FCF" w:rsidRPr="00230B48">
        <w:rPr>
          <w:rFonts w:asciiTheme="minorHAnsi" w:hAnsiTheme="minorHAnsi"/>
          <w:color w:val="auto"/>
          <w:sz w:val="24"/>
          <w:shd w:val="clear" w:color="auto" w:fill="FFFFFF"/>
        </w:rPr>
        <w:t xml:space="preserve">, including but not limited to: </w:t>
      </w:r>
      <w:r w:rsidR="0098244C" w:rsidRPr="00230B48">
        <w:rPr>
          <w:rFonts w:asciiTheme="minorHAnsi" w:hAnsiTheme="minorHAnsi"/>
          <w:color w:val="auto"/>
          <w:sz w:val="24"/>
          <w:shd w:val="clear" w:color="auto" w:fill="FFFFFF"/>
        </w:rPr>
        <w:t xml:space="preserve">table saw, miter saw, milling machine, drill press, </w:t>
      </w:r>
      <w:r w:rsidR="000C6FCF" w:rsidRPr="00230B48">
        <w:rPr>
          <w:rFonts w:asciiTheme="minorHAnsi" w:hAnsiTheme="minorHAnsi"/>
          <w:color w:val="auto"/>
          <w:sz w:val="24"/>
          <w:shd w:val="clear" w:color="auto" w:fill="FFFFFF"/>
        </w:rPr>
        <w:t xml:space="preserve">metal sheer, metal bending tools, router, </w:t>
      </w:r>
      <w:r w:rsidR="0098244C" w:rsidRPr="00230B48">
        <w:rPr>
          <w:rFonts w:asciiTheme="minorHAnsi" w:hAnsiTheme="minorHAnsi"/>
          <w:color w:val="auto"/>
          <w:sz w:val="24"/>
          <w:shd w:val="clear" w:color="auto" w:fill="FFFFFF"/>
        </w:rPr>
        <w:t>sanders</w:t>
      </w:r>
      <w:r w:rsidR="000C6FCF" w:rsidRPr="00230B48">
        <w:rPr>
          <w:rFonts w:asciiTheme="minorHAnsi" w:hAnsiTheme="minorHAnsi"/>
          <w:color w:val="auto"/>
          <w:sz w:val="24"/>
          <w:shd w:val="clear" w:color="auto" w:fill="FFFFFF"/>
        </w:rPr>
        <w:t>,</w:t>
      </w:r>
      <w:r w:rsidR="0098244C" w:rsidRPr="00230B48">
        <w:rPr>
          <w:rFonts w:asciiTheme="minorHAnsi" w:hAnsiTheme="minorHAnsi"/>
          <w:color w:val="auto"/>
          <w:sz w:val="24"/>
          <w:shd w:val="clear" w:color="auto" w:fill="FFFFFF"/>
        </w:rPr>
        <w:t xml:space="preserve"> grinders, etc.</w:t>
      </w:r>
    </w:p>
    <w:p w14:paraId="3055E6A8" w14:textId="7559D578" w:rsidR="006B4399" w:rsidRPr="00230B48" w:rsidRDefault="006B4399" w:rsidP="00230B48">
      <w:pPr>
        <w:pStyle w:val="ListParagraph"/>
        <w:numPr>
          <w:ilvl w:val="0"/>
          <w:numId w:val="15"/>
        </w:numPr>
        <w:spacing w:after="0"/>
        <w:ind w:hanging="436"/>
        <w:rPr>
          <w:rFonts w:asciiTheme="minorHAnsi" w:hAnsiTheme="minorHAnsi"/>
          <w:color w:val="auto"/>
          <w:sz w:val="24"/>
          <w:shd w:val="clear" w:color="auto" w:fill="FFFFFF"/>
        </w:rPr>
      </w:pPr>
      <w:r w:rsidRPr="00230B48">
        <w:rPr>
          <w:rFonts w:asciiTheme="minorHAnsi" w:hAnsiTheme="minorHAnsi"/>
          <w:color w:val="auto"/>
          <w:sz w:val="24"/>
          <w:shd w:val="clear" w:color="auto" w:fill="FFFFFF"/>
        </w:rPr>
        <w:t>Experience working with various materials and the techniques associated with them</w:t>
      </w:r>
      <w:r w:rsidR="00CC308B">
        <w:rPr>
          <w:rFonts w:asciiTheme="minorHAnsi" w:hAnsiTheme="minorHAnsi"/>
          <w:color w:val="auto"/>
          <w:sz w:val="24"/>
          <w:shd w:val="clear" w:color="auto" w:fill="FFFFFF"/>
        </w:rPr>
        <w:t>.</w:t>
      </w:r>
    </w:p>
    <w:p w14:paraId="32F274F4" w14:textId="7584FF78" w:rsidR="006B4399" w:rsidRPr="00230B48" w:rsidRDefault="006B4399" w:rsidP="00230B48">
      <w:pPr>
        <w:pStyle w:val="ListParagraph"/>
        <w:numPr>
          <w:ilvl w:val="1"/>
          <w:numId w:val="15"/>
        </w:numPr>
        <w:spacing w:after="0"/>
        <w:ind w:hanging="731"/>
        <w:rPr>
          <w:rFonts w:asciiTheme="minorHAnsi" w:hAnsiTheme="minorHAnsi"/>
          <w:color w:val="auto"/>
          <w:sz w:val="24"/>
          <w:shd w:val="clear" w:color="auto" w:fill="FFFFFF"/>
        </w:rPr>
      </w:pPr>
      <w:r w:rsidRPr="00230B48">
        <w:rPr>
          <w:rFonts w:asciiTheme="minorHAnsi" w:hAnsiTheme="minorHAnsi"/>
          <w:color w:val="auto"/>
          <w:sz w:val="24"/>
          <w:shd w:val="clear" w:color="auto" w:fill="FFFFFF"/>
        </w:rPr>
        <w:t>Sheet metal</w:t>
      </w:r>
      <w:r w:rsidR="008C102C" w:rsidRPr="00230B48">
        <w:rPr>
          <w:rFonts w:asciiTheme="minorHAnsi" w:hAnsiTheme="minorHAnsi"/>
          <w:color w:val="auto"/>
          <w:sz w:val="24"/>
          <w:shd w:val="clear" w:color="auto" w:fill="FFFFFF"/>
        </w:rPr>
        <w:t>s (copper/nickel/steel)</w:t>
      </w:r>
      <w:r w:rsidRPr="00230B48">
        <w:rPr>
          <w:rFonts w:asciiTheme="minorHAnsi" w:hAnsiTheme="minorHAnsi"/>
          <w:color w:val="auto"/>
          <w:sz w:val="24"/>
          <w:shd w:val="clear" w:color="auto" w:fill="FFFFFF"/>
        </w:rPr>
        <w:t>: cutting, bending spot welding, etc.</w:t>
      </w:r>
    </w:p>
    <w:p w14:paraId="3247AE80" w14:textId="5DCB3F98" w:rsidR="006B4399" w:rsidRDefault="006B4399" w:rsidP="00230B48">
      <w:pPr>
        <w:numPr>
          <w:ilvl w:val="1"/>
          <w:numId w:val="13"/>
        </w:numPr>
        <w:spacing w:after="0"/>
        <w:ind w:hanging="731"/>
        <w:rPr>
          <w:rFonts w:asciiTheme="minorHAnsi" w:hAnsiTheme="minorHAnsi"/>
          <w:color w:val="auto"/>
          <w:sz w:val="24"/>
          <w:szCs w:val="24"/>
          <w:shd w:val="clear" w:color="auto" w:fill="FFFFFF"/>
        </w:rPr>
      </w:pPr>
      <w:r>
        <w:rPr>
          <w:rFonts w:asciiTheme="minorHAnsi" w:hAnsiTheme="minorHAnsi"/>
          <w:color w:val="auto"/>
          <w:sz w:val="24"/>
          <w:szCs w:val="24"/>
          <w:shd w:val="clear" w:color="auto" w:fill="FFFFFF"/>
        </w:rPr>
        <w:t xml:space="preserve">Acrylic: cutting, </w:t>
      </w:r>
      <w:r w:rsidR="00CC308B">
        <w:rPr>
          <w:rFonts w:asciiTheme="minorHAnsi" w:hAnsiTheme="minorHAnsi"/>
          <w:color w:val="auto"/>
          <w:sz w:val="24"/>
          <w:szCs w:val="24"/>
          <w:shd w:val="clear" w:color="auto" w:fill="FFFFFF"/>
        </w:rPr>
        <w:t>bonding</w:t>
      </w:r>
      <w:r>
        <w:rPr>
          <w:rFonts w:asciiTheme="minorHAnsi" w:hAnsiTheme="minorHAnsi"/>
          <w:color w:val="auto"/>
          <w:sz w:val="24"/>
          <w:szCs w:val="24"/>
          <w:shd w:val="clear" w:color="auto" w:fill="FFFFFF"/>
        </w:rPr>
        <w:t>, routing, tapping, heat bending, etc.</w:t>
      </w:r>
    </w:p>
    <w:p w14:paraId="0EE3A174" w14:textId="77777777" w:rsidR="006B4399" w:rsidRDefault="006B4399" w:rsidP="00230B48">
      <w:pPr>
        <w:numPr>
          <w:ilvl w:val="1"/>
          <w:numId w:val="13"/>
        </w:numPr>
        <w:spacing w:after="0"/>
        <w:ind w:hanging="731"/>
        <w:rPr>
          <w:rFonts w:asciiTheme="minorHAnsi" w:hAnsiTheme="minorHAnsi"/>
          <w:color w:val="auto"/>
          <w:sz w:val="24"/>
          <w:szCs w:val="24"/>
          <w:shd w:val="clear" w:color="auto" w:fill="FFFFFF"/>
        </w:rPr>
      </w:pPr>
      <w:r>
        <w:rPr>
          <w:rFonts w:asciiTheme="minorHAnsi" w:hAnsiTheme="minorHAnsi"/>
          <w:color w:val="auto"/>
          <w:sz w:val="24"/>
          <w:szCs w:val="24"/>
          <w:shd w:val="clear" w:color="auto" w:fill="FFFFFF"/>
        </w:rPr>
        <w:t>Electrical: soldering, assembling, crimping, etc.</w:t>
      </w:r>
    </w:p>
    <w:p w14:paraId="6872376C" w14:textId="59538D1F" w:rsidR="006B4399" w:rsidRDefault="008C102C" w:rsidP="00230B48">
      <w:pPr>
        <w:numPr>
          <w:ilvl w:val="1"/>
          <w:numId w:val="13"/>
        </w:numPr>
        <w:spacing w:after="0"/>
        <w:ind w:hanging="731"/>
        <w:rPr>
          <w:rFonts w:asciiTheme="minorHAnsi" w:hAnsiTheme="minorHAnsi"/>
          <w:color w:val="auto"/>
          <w:sz w:val="24"/>
          <w:szCs w:val="24"/>
          <w:shd w:val="clear" w:color="auto" w:fill="FFFFFF"/>
        </w:rPr>
      </w:pPr>
      <w:r>
        <w:rPr>
          <w:rFonts w:asciiTheme="minorHAnsi" w:hAnsiTheme="minorHAnsi"/>
          <w:color w:val="auto"/>
          <w:sz w:val="24"/>
          <w:szCs w:val="24"/>
          <w:shd w:val="clear" w:color="auto" w:fill="FFFFFF"/>
        </w:rPr>
        <w:t>POM Acetyl: machining, cutting, joining</w:t>
      </w:r>
      <w:r w:rsidR="00CC308B">
        <w:rPr>
          <w:rFonts w:asciiTheme="minorHAnsi" w:hAnsiTheme="minorHAnsi"/>
          <w:color w:val="auto"/>
          <w:sz w:val="24"/>
          <w:szCs w:val="24"/>
          <w:shd w:val="clear" w:color="auto" w:fill="FFFFFF"/>
        </w:rPr>
        <w:t>.</w:t>
      </w:r>
    </w:p>
    <w:p w14:paraId="5AE6103A" w14:textId="51DB5741" w:rsidR="008C102C" w:rsidRDefault="008C102C" w:rsidP="00230B48">
      <w:pPr>
        <w:numPr>
          <w:ilvl w:val="1"/>
          <w:numId w:val="13"/>
        </w:numPr>
        <w:spacing w:after="0"/>
        <w:ind w:hanging="731"/>
        <w:rPr>
          <w:rFonts w:asciiTheme="minorHAnsi" w:hAnsiTheme="minorHAnsi"/>
          <w:color w:val="auto"/>
          <w:sz w:val="24"/>
          <w:szCs w:val="24"/>
          <w:shd w:val="clear" w:color="auto" w:fill="FFFFFF"/>
        </w:rPr>
      </w:pPr>
      <w:r>
        <w:rPr>
          <w:rFonts w:asciiTheme="minorHAnsi" w:hAnsiTheme="minorHAnsi"/>
          <w:color w:val="auto"/>
          <w:sz w:val="24"/>
          <w:szCs w:val="24"/>
          <w:shd w:val="clear" w:color="auto" w:fill="FFFFFF"/>
        </w:rPr>
        <w:t>Cast Polyurethane/Epoxy: mixing, pouring, etc.</w:t>
      </w:r>
    </w:p>
    <w:p w14:paraId="66AF3CA4" w14:textId="4163F37B" w:rsidR="000C6FCF" w:rsidRDefault="000C6FCF" w:rsidP="00230B48">
      <w:pPr>
        <w:numPr>
          <w:ilvl w:val="1"/>
          <w:numId w:val="13"/>
        </w:numPr>
        <w:spacing w:after="0"/>
        <w:ind w:hanging="731"/>
        <w:rPr>
          <w:rFonts w:asciiTheme="minorHAnsi" w:hAnsiTheme="minorHAnsi"/>
          <w:color w:val="auto"/>
          <w:sz w:val="24"/>
          <w:szCs w:val="24"/>
          <w:shd w:val="clear" w:color="auto" w:fill="FFFFFF"/>
        </w:rPr>
      </w:pPr>
      <w:r>
        <w:rPr>
          <w:rFonts w:asciiTheme="minorHAnsi" w:hAnsiTheme="minorHAnsi"/>
          <w:color w:val="auto"/>
          <w:sz w:val="24"/>
          <w:szCs w:val="24"/>
          <w:shd w:val="clear" w:color="auto" w:fill="FFFFFF"/>
        </w:rPr>
        <w:lastRenderedPageBreak/>
        <w:t>Stainless Steel Tubing: cutting, bending, etc.</w:t>
      </w:r>
    </w:p>
    <w:p w14:paraId="63389CD4" w14:textId="77777777" w:rsidR="006B4399" w:rsidRPr="00230B48" w:rsidRDefault="006B4399" w:rsidP="00230B48">
      <w:pPr>
        <w:pStyle w:val="ListParagraph"/>
        <w:numPr>
          <w:ilvl w:val="0"/>
          <w:numId w:val="13"/>
        </w:numPr>
        <w:spacing w:after="0"/>
        <w:ind w:hanging="436"/>
        <w:rPr>
          <w:rFonts w:asciiTheme="minorHAnsi" w:hAnsiTheme="minorHAnsi"/>
          <w:color w:val="auto"/>
          <w:sz w:val="24"/>
          <w:lang w:val="en-CA"/>
        </w:rPr>
      </w:pPr>
      <w:r w:rsidRPr="00230B48">
        <w:rPr>
          <w:rFonts w:asciiTheme="minorHAnsi" w:hAnsiTheme="minorHAnsi"/>
          <w:color w:val="auto"/>
          <w:sz w:val="24"/>
          <w:lang w:val="en-CA"/>
        </w:rPr>
        <w:t>A self-starter and adaptive learner.</w:t>
      </w:r>
    </w:p>
    <w:p w14:paraId="39A1A979" w14:textId="23352D0B" w:rsidR="0098244C" w:rsidRPr="00230B48" w:rsidRDefault="0098244C" w:rsidP="00230B48">
      <w:pPr>
        <w:pStyle w:val="ListParagraph"/>
        <w:numPr>
          <w:ilvl w:val="0"/>
          <w:numId w:val="13"/>
        </w:numPr>
        <w:spacing w:after="0"/>
        <w:ind w:hanging="436"/>
        <w:rPr>
          <w:rFonts w:asciiTheme="minorHAnsi" w:hAnsiTheme="minorHAnsi"/>
          <w:color w:val="auto"/>
          <w:sz w:val="24"/>
          <w:shd w:val="clear" w:color="auto" w:fill="FFFFFF"/>
        </w:rPr>
      </w:pPr>
      <w:r w:rsidRPr="00230B48">
        <w:rPr>
          <w:rFonts w:asciiTheme="minorHAnsi" w:hAnsiTheme="minorHAnsi"/>
          <w:color w:val="auto"/>
          <w:sz w:val="24"/>
          <w:lang w:val="en-CA"/>
        </w:rPr>
        <w:t>Superior time management and organizational skills</w:t>
      </w:r>
      <w:r w:rsidR="00D13446">
        <w:rPr>
          <w:rFonts w:asciiTheme="minorHAnsi" w:hAnsiTheme="minorHAnsi"/>
          <w:color w:val="auto"/>
          <w:sz w:val="24"/>
          <w:lang w:val="en-CA"/>
        </w:rPr>
        <w:t>.</w:t>
      </w:r>
    </w:p>
    <w:p w14:paraId="667BF856" w14:textId="77777777" w:rsidR="0098244C" w:rsidRPr="00230B48" w:rsidRDefault="0098244C" w:rsidP="00230B48">
      <w:pPr>
        <w:pStyle w:val="ListParagraph"/>
        <w:numPr>
          <w:ilvl w:val="0"/>
          <w:numId w:val="13"/>
        </w:numPr>
        <w:spacing w:after="0"/>
        <w:ind w:hanging="436"/>
        <w:rPr>
          <w:rFonts w:asciiTheme="minorHAnsi" w:hAnsiTheme="minorHAnsi"/>
          <w:color w:val="auto"/>
          <w:sz w:val="24"/>
          <w:lang w:val="en-CA"/>
        </w:rPr>
      </w:pPr>
      <w:r w:rsidRPr="00230B48">
        <w:rPr>
          <w:rFonts w:asciiTheme="minorHAnsi" w:hAnsiTheme="minorHAnsi"/>
          <w:color w:val="auto"/>
          <w:sz w:val="24"/>
          <w:lang w:val="en-CA"/>
        </w:rPr>
        <w:t>Must be legally eligible to work in Canada.</w:t>
      </w:r>
    </w:p>
    <w:p w14:paraId="406AB17A" w14:textId="77777777" w:rsidR="0098244C" w:rsidRPr="00D70622" w:rsidRDefault="0098244C" w:rsidP="0098244C">
      <w:pPr>
        <w:spacing w:after="0"/>
        <w:ind w:left="360"/>
        <w:rPr>
          <w:rFonts w:asciiTheme="minorHAnsi" w:hAnsiTheme="minorHAnsi"/>
          <w:color w:val="auto"/>
          <w:sz w:val="24"/>
          <w:szCs w:val="24"/>
        </w:rPr>
      </w:pPr>
    </w:p>
    <w:p w14:paraId="250EFA66" w14:textId="2BCE3F33" w:rsidR="0098244C" w:rsidRDefault="00CC308B" w:rsidP="00E46A02">
      <w:pPr>
        <w:rPr>
          <w:rFonts w:asciiTheme="minorHAnsi" w:hAnsiTheme="minorHAnsi"/>
          <w:color w:val="auto"/>
          <w:sz w:val="24"/>
          <w:szCs w:val="24"/>
          <w:lang w:val="en-CA"/>
        </w:rPr>
      </w:pPr>
      <w:r>
        <w:rPr>
          <w:rFonts w:asciiTheme="minorHAnsi" w:hAnsiTheme="minorHAnsi"/>
          <w:color w:val="auto"/>
          <w:sz w:val="24"/>
          <w:szCs w:val="24"/>
          <w:lang w:val="en-CA"/>
        </w:rPr>
        <w:t xml:space="preserve">A candidate having any of the following </w:t>
      </w:r>
      <w:r w:rsidR="00D13446">
        <w:rPr>
          <w:rFonts w:asciiTheme="minorHAnsi" w:hAnsiTheme="minorHAnsi"/>
          <w:color w:val="auto"/>
          <w:sz w:val="24"/>
          <w:szCs w:val="24"/>
          <w:lang w:val="en-CA"/>
        </w:rPr>
        <w:t>skills/knowledge/experience i</w:t>
      </w:r>
      <w:r>
        <w:rPr>
          <w:rFonts w:asciiTheme="minorHAnsi" w:hAnsiTheme="minorHAnsi"/>
          <w:color w:val="auto"/>
          <w:sz w:val="24"/>
          <w:szCs w:val="24"/>
          <w:lang w:val="en-CA"/>
        </w:rPr>
        <w:t xml:space="preserve">n addition to the above required qualifications </w:t>
      </w:r>
      <w:r w:rsidR="00D13446">
        <w:rPr>
          <w:rFonts w:asciiTheme="minorHAnsi" w:hAnsiTheme="minorHAnsi"/>
          <w:color w:val="auto"/>
          <w:sz w:val="24"/>
          <w:szCs w:val="24"/>
          <w:lang w:val="en-CA"/>
        </w:rPr>
        <w:t xml:space="preserve">would be considered </w:t>
      </w:r>
      <w:r>
        <w:rPr>
          <w:rFonts w:asciiTheme="minorHAnsi" w:hAnsiTheme="minorHAnsi"/>
          <w:color w:val="auto"/>
          <w:sz w:val="24"/>
          <w:szCs w:val="24"/>
          <w:lang w:val="en-CA"/>
        </w:rPr>
        <w:t>a</w:t>
      </w:r>
      <w:r w:rsidR="00AE3513">
        <w:rPr>
          <w:rFonts w:asciiTheme="minorHAnsi" w:hAnsiTheme="minorHAnsi"/>
          <w:color w:val="auto"/>
          <w:sz w:val="24"/>
          <w:szCs w:val="24"/>
          <w:lang w:val="en-CA"/>
        </w:rPr>
        <w:t>n Asset:</w:t>
      </w:r>
    </w:p>
    <w:p w14:paraId="50D52EE9" w14:textId="77777777" w:rsidR="00CC308B" w:rsidRDefault="0098244C" w:rsidP="00CC308B">
      <w:pPr>
        <w:numPr>
          <w:ilvl w:val="0"/>
          <w:numId w:val="5"/>
        </w:numPr>
        <w:tabs>
          <w:tab w:val="clear" w:pos="720"/>
          <w:tab w:val="num" w:pos="360"/>
        </w:tabs>
        <w:spacing w:after="0"/>
        <w:ind w:left="360" w:hanging="270"/>
        <w:rPr>
          <w:rFonts w:asciiTheme="minorHAnsi" w:hAnsiTheme="minorHAnsi"/>
          <w:color w:val="auto"/>
          <w:sz w:val="24"/>
          <w:szCs w:val="24"/>
          <w:lang w:val="en-CA"/>
        </w:rPr>
      </w:pPr>
      <w:r w:rsidRPr="0098244C">
        <w:rPr>
          <w:rFonts w:asciiTheme="minorHAnsi" w:hAnsiTheme="minorHAnsi"/>
          <w:color w:val="auto"/>
          <w:sz w:val="24"/>
          <w:lang w:val="en-CA"/>
        </w:rPr>
        <w:t>Having a diploma in mechanical technology/mechatronics or relevant experience in product development, design or manufacturing</w:t>
      </w:r>
      <w:r w:rsidR="00A13AC2">
        <w:rPr>
          <w:rFonts w:asciiTheme="minorHAnsi" w:hAnsiTheme="minorHAnsi"/>
          <w:color w:val="auto"/>
          <w:sz w:val="24"/>
          <w:lang w:val="en-CA"/>
        </w:rPr>
        <w:t>.</w:t>
      </w:r>
      <w:r w:rsidRPr="00AE3513">
        <w:rPr>
          <w:rFonts w:asciiTheme="minorHAnsi" w:hAnsiTheme="minorHAnsi"/>
          <w:color w:val="auto"/>
          <w:sz w:val="24"/>
          <w:szCs w:val="24"/>
          <w:lang w:val="en-CA"/>
        </w:rPr>
        <w:t xml:space="preserve"> </w:t>
      </w:r>
    </w:p>
    <w:p w14:paraId="2F26A8B7" w14:textId="0F1459A8" w:rsidR="00CC308B" w:rsidRPr="00CC308B" w:rsidRDefault="00CC308B" w:rsidP="00CC308B">
      <w:pPr>
        <w:numPr>
          <w:ilvl w:val="0"/>
          <w:numId w:val="5"/>
        </w:numPr>
        <w:tabs>
          <w:tab w:val="clear" w:pos="720"/>
          <w:tab w:val="num" w:pos="360"/>
        </w:tabs>
        <w:spacing w:after="0"/>
        <w:ind w:left="360" w:hanging="270"/>
        <w:rPr>
          <w:rFonts w:asciiTheme="minorHAnsi" w:hAnsiTheme="minorHAnsi"/>
          <w:color w:val="auto"/>
          <w:sz w:val="24"/>
          <w:szCs w:val="24"/>
          <w:lang w:val="en-CA"/>
        </w:rPr>
      </w:pPr>
      <w:r>
        <w:rPr>
          <w:rFonts w:asciiTheme="minorHAnsi" w:hAnsiTheme="minorHAnsi"/>
          <w:color w:val="auto"/>
          <w:sz w:val="24"/>
          <w:szCs w:val="24"/>
          <w:shd w:val="clear" w:color="auto" w:fill="FFFFFF"/>
        </w:rPr>
        <w:t xml:space="preserve">Operating other types of </w:t>
      </w:r>
      <w:r w:rsidRPr="00CC308B">
        <w:rPr>
          <w:rFonts w:asciiTheme="minorHAnsi" w:hAnsiTheme="minorHAnsi"/>
          <w:color w:val="auto"/>
          <w:sz w:val="24"/>
          <w:szCs w:val="24"/>
          <w:shd w:val="clear" w:color="auto" w:fill="FFFFFF"/>
        </w:rPr>
        <w:t>CNC machines</w:t>
      </w:r>
      <w:r>
        <w:rPr>
          <w:rFonts w:asciiTheme="minorHAnsi" w:hAnsiTheme="minorHAnsi"/>
          <w:color w:val="auto"/>
          <w:sz w:val="24"/>
          <w:szCs w:val="24"/>
          <w:shd w:val="clear" w:color="auto" w:fill="FFFFFF"/>
        </w:rPr>
        <w:t>.</w:t>
      </w:r>
      <w:r w:rsidRPr="00CC308B">
        <w:rPr>
          <w:rFonts w:asciiTheme="minorHAnsi" w:hAnsiTheme="minorHAnsi"/>
          <w:color w:val="auto"/>
          <w:sz w:val="24"/>
          <w:szCs w:val="24"/>
          <w:shd w:val="clear" w:color="auto" w:fill="FFFFFF"/>
        </w:rPr>
        <w:t xml:space="preserve"> </w:t>
      </w:r>
    </w:p>
    <w:p w14:paraId="7F0E14F3" w14:textId="5F76A833" w:rsidR="00CC308B" w:rsidRPr="00CC308B" w:rsidRDefault="00CC308B" w:rsidP="00CC308B">
      <w:pPr>
        <w:numPr>
          <w:ilvl w:val="0"/>
          <w:numId w:val="5"/>
        </w:numPr>
        <w:tabs>
          <w:tab w:val="clear" w:pos="720"/>
          <w:tab w:val="num" w:pos="360"/>
        </w:tabs>
        <w:spacing w:after="0"/>
        <w:ind w:left="360" w:hanging="270"/>
        <w:rPr>
          <w:rFonts w:asciiTheme="minorHAnsi" w:hAnsiTheme="minorHAnsi"/>
          <w:color w:val="auto"/>
          <w:sz w:val="24"/>
          <w:szCs w:val="24"/>
          <w:lang w:val="en-CA"/>
        </w:rPr>
      </w:pPr>
      <w:r>
        <w:rPr>
          <w:rFonts w:asciiTheme="minorHAnsi" w:hAnsiTheme="minorHAnsi"/>
          <w:color w:val="auto"/>
          <w:sz w:val="24"/>
          <w:szCs w:val="24"/>
          <w:shd w:val="clear" w:color="auto" w:fill="FFFFFF"/>
        </w:rPr>
        <w:t>U</w:t>
      </w:r>
      <w:r w:rsidRPr="00CC308B">
        <w:rPr>
          <w:rFonts w:asciiTheme="minorHAnsi" w:hAnsiTheme="minorHAnsi"/>
          <w:color w:val="auto"/>
          <w:sz w:val="24"/>
          <w:szCs w:val="24"/>
          <w:shd w:val="clear" w:color="auto" w:fill="FFFFFF"/>
        </w:rPr>
        <w:t>sing Solid</w:t>
      </w:r>
      <w:r>
        <w:rPr>
          <w:rFonts w:asciiTheme="minorHAnsi" w:hAnsiTheme="minorHAnsi"/>
          <w:color w:val="auto"/>
          <w:sz w:val="24"/>
          <w:szCs w:val="24"/>
          <w:shd w:val="clear" w:color="auto" w:fill="FFFFFF"/>
        </w:rPr>
        <w:t>Works</w:t>
      </w:r>
      <w:r w:rsidRPr="00CC308B">
        <w:rPr>
          <w:rFonts w:asciiTheme="minorHAnsi" w:hAnsiTheme="minorHAnsi"/>
          <w:color w:val="auto"/>
          <w:sz w:val="24"/>
          <w:szCs w:val="24"/>
          <w:shd w:val="clear" w:color="auto" w:fill="FFFFFF"/>
        </w:rPr>
        <w:t xml:space="preserve"> CAM, HSM Works</w:t>
      </w:r>
      <w:r>
        <w:rPr>
          <w:rFonts w:asciiTheme="minorHAnsi" w:hAnsiTheme="minorHAnsi"/>
          <w:color w:val="auto"/>
          <w:sz w:val="24"/>
          <w:szCs w:val="24"/>
          <w:shd w:val="clear" w:color="auto" w:fill="FFFFFF"/>
        </w:rPr>
        <w:t>.</w:t>
      </w:r>
    </w:p>
    <w:p w14:paraId="59FBE752" w14:textId="1C6EBAFB" w:rsidR="0015556F" w:rsidRDefault="008968AD" w:rsidP="0015556F">
      <w:pPr>
        <w:numPr>
          <w:ilvl w:val="0"/>
          <w:numId w:val="5"/>
        </w:numPr>
        <w:tabs>
          <w:tab w:val="clear" w:pos="720"/>
          <w:tab w:val="num" w:pos="360"/>
        </w:tabs>
        <w:spacing w:after="0"/>
        <w:ind w:left="360" w:hanging="270"/>
        <w:rPr>
          <w:rFonts w:asciiTheme="minorHAnsi" w:hAnsiTheme="minorHAnsi"/>
          <w:color w:val="auto"/>
          <w:sz w:val="24"/>
          <w:szCs w:val="24"/>
          <w:lang w:val="en-CA"/>
        </w:rPr>
      </w:pPr>
      <w:r w:rsidRPr="00AE3513">
        <w:rPr>
          <w:rFonts w:asciiTheme="minorHAnsi" w:hAnsiTheme="minorHAnsi"/>
          <w:color w:val="auto"/>
          <w:sz w:val="24"/>
          <w:szCs w:val="24"/>
          <w:lang w:val="en-CA"/>
        </w:rPr>
        <w:t>K</w:t>
      </w:r>
      <w:r w:rsidR="000F446D" w:rsidRPr="00AE3513">
        <w:rPr>
          <w:rFonts w:asciiTheme="minorHAnsi" w:hAnsiTheme="minorHAnsi"/>
          <w:color w:val="auto"/>
          <w:sz w:val="24"/>
          <w:szCs w:val="24"/>
          <w:lang w:val="en-CA"/>
        </w:rPr>
        <w:t>nowledge of mass production methods including s</w:t>
      </w:r>
      <w:r w:rsidR="00E9242C" w:rsidRPr="00AE3513">
        <w:rPr>
          <w:rFonts w:asciiTheme="minorHAnsi" w:hAnsiTheme="minorHAnsi"/>
          <w:color w:val="auto"/>
          <w:sz w:val="24"/>
          <w:szCs w:val="24"/>
          <w:lang w:val="en-CA"/>
        </w:rPr>
        <w:t>heet metal, injection molding, m</w:t>
      </w:r>
      <w:r w:rsidR="000F446D" w:rsidRPr="00AE3513">
        <w:rPr>
          <w:rFonts w:asciiTheme="minorHAnsi" w:hAnsiTheme="minorHAnsi"/>
          <w:color w:val="auto"/>
          <w:sz w:val="24"/>
          <w:szCs w:val="24"/>
          <w:lang w:val="en-CA"/>
        </w:rPr>
        <w:t>achining, plating</w:t>
      </w:r>
      <w:r w:rsidR="009A57AB" w:rsidRPr="00AE3513">
        <w:rPr>
          <w:rFonts w:asciiTheme="minorHAnsi" w:hAnsiTheme="minorHAnsi"/>
          <w:color w:val="auto"/>
          <w:sz w:val="24"/>
          <w:szCs w:val="24"/>
          <w:lang w:val="en-CA"/>
        </w:rPr>
        <w:t>,</w:t>
      </w:r>
      <w:r w:rsidR="000F446D" w:rsidRPr="00AE3513">
        <w:rPr>
          <w:rFonts w:asciiTheme="minorHAnsi" w:hAnsiTheme="minorHAnsi"/>
          <w:color w:val="auto"/>
          <w:sz w:val="24"/>
          <w:szCs w:val="24"/>
          <w:lang w:val="en-CA"/>
        </w:rPr>
        <w:t xml:space="preserve"> and coatings.</w:t>
      </w:r>
      <w:r w:rsidR="0015556F" w:rsidRPr="00AE3513">
        <w:rPr>
          <w:rFonts w:asciiTheme="minorHAnsi" w:hAnsiTheme="minorHAnsi"/>
          <w:color w:val="auto"/>
          <w:sz w:val="24"/>
          <w:szCs w:val="24"/>
          <w:lang w:val="en-CA"/>
        </w:rPr>
        <w:t xml:space="preserve"> </w:t>
      </w:r>
    </w:p>
    <w:p w14:paraId="682AA989" w14:textId="24709A05" w:rsidR="008C102C" w:rsidRPr="008C102C" w:rsidRDefault="008C102C" w:rsidP="008C102C">
      <w:pPr>
        <w:numPr>
          <w:ilvl w:val="0"/>
          <w:numId w:val="5"/>
        </w:numPr>
        <w:tabs>
          <w:tab w:val="clear" w:pos="720"/>
          <w:tab w:val="num" w:pos="360"/>
        </w:tabs>
        <w:spacing w:after="0"/>
        <w:ind w:left="360" w:hanging="270"/>
        <w:rPr>
          <w:rFonts w:asciiTheme="minorHAnsi" w:hAnsiTheme="minorHAnsi"/>
          <w:color w:val="auto"/>
          <w:sz w:val="24"/>
          <w:szCs w:val="24"/>
          <w:shd w:val="clear" w:color="auto" w:fill="FFFFFF"/>
        </w:rPr>
      </w:pPr>
      <w:r>
        <w:rPr>
          <w:rFonts w:asciiTheme="minorHAnsi" w:hAnsiTheme="minorHAnsi"/>
          <w:color w:val="auto"/>
          <w:sz w:val="24"/>
          <w:szCs w:val="24"/>
          <w:lang w:val="en-CA"/>
        </w:rPr>
        <w:t xml:space="preserve">Ability to </w:t>
      </w:r>
      <w:r w:rsidR="00D96F8D">
        <w:rPr>
          <w:rFonts w:asciiTheme="minorHAnsi" w:hAnsiTheme="minorHAnsi"/>
          <w:color w:val="auto"/>
          <w:sz w:val="24"/>
          <w:szCs w:val="24"/>
          <w:lang w:val="en-CA"/>
        </w:rPr>
        <w:t>create</w:t>
      </w:r>
      <w:r>
        <w:rPr>
          <w:rFonts w:asciiTheme="minorHAnsi" w:hAnsiTheme="minorHAnsi"/>
          <w:color w:val="auto"/>
          <w:sz w:val="24"/>
          <w:szCs w:val="24"/>
          <w:lang w:val="en-CA"/>
        </w:rPr>
        <w:t xml:space="preserve"> </w:t>
      </w:r>
      <w:r w:rsidRPr="00AE3513">
        <w:rPr>
          <w:rFonts w:asciiTheme="minorHAnsi" w:hAnsiTheme="minorHAnsi"/>
          <w:color w:val="auto"/>
          <w:sz w:val="24"/>
          <w:szCs w:val="24"/>
          <w:lang w:val="en-CA"/>
        </w:rPr>
        <w:t>Solid</w:t>
      </w:r>
      <w:r>
        <w:rPr>
          <w:rFonts w:asciiTheme="minorHAnsi" w:hAnsiTheme="minorHAnsi"/>
          <w:color w:val="auto"/>
          <w:sz w:val="24"/>
          <w:szCs w:val="24"/>
          <w:lang w:val="en-CA"/>
        </w:rPr>
        <w:t>W</w:t>
      </w:r>
      <w:r w:rsidRPr="00AE3513">
        <w:rPr>
          <w:rFonts w:asciiTheme="minorHAnsi" w:hAnsiTheme="minorHAnsi"/>
          <w:color w:val="auto"/>
          <w:sz w:val="24"/>
          <w:szCs w:val="24"/>
          <w:lang w:val="en-CA"/>
        </w:rPr>
        <w:t>orks model</w:t>
      </w:r>
      <w:r w:rsidR="00D96F8D">
        <w:rPr>
          <w:rFonts w:asciiTheme="minorHAnsi" w:hAnsiTheme="minorHAnsi"/>
          <w:color w:val="auto"/>
          <w:sz w:val="24"/>
          <w:szCs w:val="24"/>
          <w:lang w:val="en-CA"/>
        </w:rPr>
        <w:t xml:space="preserve">s and communicate ideas through </w:t>
      </w:r>
      <w:r w:rsidRPr="00AE3513">
        <w:rPr>
          <w:rFonts w:asciiTheme="minorHAnsi" w:hAnsiTheme="minorHAnsi"/>
          <w:color w:val="auto"/>
          <w:sz w:val="24"/>
          <w:szCs w:val="24"/>
          <w:lang w:val="en-CA"/>
        </w:rPr>
        <w:t>freehand sketching</w:t>
      </w:r>
      <w:r>
        <w:rPr>
          <w:rFonts w:asciiTheme="minorHAnsi" w:hAnsiTheme="minorHAnsi"/>
          <w:color w:val="auto"/>
          <w:sz w:val="24"/>
          <w:szCs w:val="24"/>
          <w:lang w:val="en-CA"/>
        </w:rPr>
        <w:t>.</w:t>
      </w:r>
      <w:r w:rsidRPr="00AE3513">
        <w:rPr>
          <w:rFonts w:asciiTheme="minorHAnsi" w:hAnsiTheme="minorHAnsi"/>
          <w:color w:val="auto"/>
          <w:sz w:val="24"/>
          <w:szCs w:val="24"/>
          <w:lang w:val="en-CA"/>
        </w:rPr>
        <w:t xml:space="preserve"> </w:t>
      </w:r>
    </w:p>
    <w:p w14:paraId="5F07E907" w14:textId="48A9CA81" w:rsidR="008C102C" w:rsidRPr="008C102C" w:rsidRDefault="008C102C" w:rsidP="008C102C">
      <w:pPr>
        <w:numPr>
          <w:ilvl w:val="0"/>
          <w:numId w:val="5"/>
        </w:numPr>
        <w:tabs>
          <w:tab w:val="clear" w:pos="720"/>
          <w:tab w:val="num" w:pos="360"/>
        </w:tabs>
        <w:spacing w:after="0"/>
        <w:ind w:left="360" w:hanging="270"/>
        <w:rPr>
          <w:rFonts w:asciiTheme="minorHAnsi" w:hAnsiTheme="minorHAnsi"/>
          <w:color w:val="auto"/>
          <w:sz w:val="24"/>
          <w:szCs w:val="24"/>
          <w:lang w:val="en-CA"/>
        </w:rPr>
      </w:pPr>
      <w:r>
        <w:rPr>
          <w:rFonts w:asciiTheme="minorHAnsi" w:hAnsiTheme="minorHAnsi"/>
          <w:color w:val="auto"/>
          <w:sz w:val="24"/>
          <w:szCs w:val="24"/>
          <w:lang w:val="en-CA"/>
        </w:rPr>
        <w:t>Experience with CMM/</w:t>
      </w:r>
      <w:proofErr w:type="spellStart"/>
      <w:r>
        <w:rPr>
          <w:rFonts w:asciiTheme="minorHAnsi" w:hAnsiTheme="minorHAnsi"/>
          <w:color w:val="auto"/>
          <w:sz w:val="24"/>
          <w:szCs w:val="24"/>
          <w:lang w:val="en-CA"/>
        </w:rPr>
        <w:t>FaroArm</w:t>
      </w:r>
      <w:proofErr w:type="spellEnd"/>
      <w:r>
        <w:rPr>
          <w:rFonts w:asciiTheme="minorHAnsi" w:hAnsiTheme="minorHAnsi"/>
          <w:color w:val="auto"/>
          <w:sz w:val="24"/>
          <w:szCs w:val="24"/>
          <w:lang w:val="en-CA"/>
        </w:rPr>
        <w:t xml:space="preserve"> measurement.</w:t>
      </w:r>
    </w:p>
    <w:p w14:paraId="11B0EA67" w14:textId="425AAFE8" w:rsidR="00AE3513" w:rsidRPr="0098244C" w:rsidRDefault="008968AD" w:rsidP="0098244C">
      <w:pPr>
        <w:numPr>
          <w:ilvl w:val="0"/>
          <w:numId w:val="5"/>
        </w:numPr>
        <w:tabs>
          <w:tab w:val="clear" w:pos="720"/>
          <w:tab w:val="num" w:pos="360"/>
        </w:tabs>
        <w:spacing w:after="0"/>
        <w:ind w:left="360" w:hanging="270"/>
        <w:rPr>
          <w:rFonts w:asciiTheme="minorHAnsi" w:hAnsiTheme="minorHAnsi"/>
          <w:color w:val="auto"/>
          <w:sz w:val="24"/>
          <w:szCs w:val="24"/>
          <w:lang w:val="en-CA"/>
        </w:rPr>
      </w:pPr>
      <w:r w:rsidRPr="00AE3513">
        <w:rPr>
          <w:rFonts w:asciiTheme="minorHAnsi" w:hAnsiTheme="minorHAnsi"/>
          <w:color w:val="auto"/>
          <w:sz w:val="24"/>
          <w:szCs w:val="24"/>
          <w:lang w:val="en-CA"/>
        </w:rPr>
        <w:t xml:space="preserve">Hands-On experience </w:t>
      </w:r>
      <w:r w:rsidR="0015556F" w:rsidRPr="00AE3513">
        <w:rPr>
          <w:rFonts w:asciiTheme="minorHAnsi" w:hAnsiTheme="minorHAnsi"/>
          <w:color w:val="auto"/>
          <w:sz w:val="24"/>
          <w:szCs w:val="24"/>
          <w:lang w:val="en-CA"/>
        </w:rPr>
        <w:t>pumps, fans and DC Electric motors.</w:t>
      </w:r>
    </w:p>
    <w:p w14:paraId="22802EFC" w14:textId="3C0CC53B" w:rsidR="00AE3513" w:rsidRPr="00AE3513" w:rsidRDefault="00AE3513" w:rsidP="00AE3513">
      <w:pPr>
        <w:numPr>
          <w:ilvl w:val="0"/>
          <w:numId w:val="5"/>
        </w:numPr>
        <w:tabs>
          <w:tab w:val="clear" w:pos="720"/>
          <w:tab w:val="num" w:pos="360"/>
        </w:tabs>
        <w:spacing w:after="0"/>
        <w:ind w:left="360" w:hanging="270"/>
        <w:rPr>
          <w:rFonts w:asciiTheme="minorHAnsi" w:hAnsiTheme="minorHAnsi"/>
          <w:color w:val="auto"/>
          <w:sz w:val="24"/>
          <w:szCs w:val="24"/>
          <w:lang w:val="en-CA"/>
        </w:rPr>
      </w:pPr>
      <w:r w:rsidRPr="00AE3513">
        <w:rPr>
          <w:rFonts w:asciiTheme="minorHAnsi" w:hAnsiTheme="minorHAnsi"/>
          <w:color w:val="auto"/>
          <w:sz w:val="24"/>
          <w:szCs w:val="24"/>
        </w:rPr>
        <w:t>Solid understanding and experience in all associated aspects of product development including product specifications, design, prototyping, tooling, manufacturing, etc.</w:t>
      </w:r>
    </w:p>
    <w:p w14:paraId="06FFC1CA" w14:textId="3E75E5E6" w:rsidR="00AE2B25" w:rsidRPr="00D70622" w:rsidRDefault="00AE2B25" w:rsidP="00A708D5">
      <w:pPr>
        <w:spacing w:after="0"/>
        <w:ind w:left="360"/>
        <w:rPr>
          <w:rFonts w:asciiTheme="minorHAnsi" w:hAnsiTheme="minorHAnsi"/>
          <w:color w:val="auto"/>
          <w:sz w:val="24"/>
          <w:szCs w:val="24"/>
        </w:rPr>
      </w:pPr>
    </w:p>
    <w:p w14:paraId="12F9543A" w14:textId="77777777" w:rsidR="00A708D5" w:rsidRPr="00D70622" w:rsidRDefault="00A708D5" w:rsidP="00E46A02">
      <w:pPr>
        <w:spacing w:before="240"/>
        <w:rPr>
          <w:rFonts w:asciiTheme="minorHAnsi" w:hAnsiTheme="minorHAnsi"/>
          <w:b/>
          <w:color w:val="auto"/>
          <w:sz w:val="24"/>
          <w:szCs w:val="24"/>
        </w:rPr>
      </w:pPr>
      <w:r w:rsidRPr="00D70622">
        <w:rPr>
          <w:rFonts w:asciiTheme="minorHAnsi" w:hAnsiTheme="minorHAnsi"/>
          <w:b/>
          <w:color w:val="auto"/>
          <w:sz w:val="24"/>
          <w:szCs w:val="24"/>
        </w:rPr>
        <w:t>Other Skills</w:t>
      </w:r>
    </w:p>
    <w:p w14:paraId="2F56B274" w14:textId="604A7084" w:rsidR="00AB678C" w:rsidRPr="00D70622" w:rsidRDefault="00AB678C" w:rsidP="00AB678C">
      <w:pPr>
        <w:numPr>
          <w:ilvl w:val="0"/>
          <w:numId w:val="6"/>
        </w:numPr>
        <w:tabs>
          <w:tab w:val="clear" w:pos="720"/>
          <w:tab w:val="num" w:pos="360"/>
        </w:tabs>
        <w:spacing w:after="0"/>
        <w:ind w:left="360" w:hanging="270"/>
        <w:rPr>
          <w:rFonts w:asciiTheme="minorHAnsi" w:hAnsiTheme="minorHAnsi"/>
          <w:color w:val="auto"/>
          <w:sz w:val="24"/>
          <w:szCs w:val="24"/>
          <w:lang w:val="en-CA"/>
        </w:rPr>
      </w:pPr>
      <w:r w:rsidRPr="00D70622">
        <w:rPr>
          <w:rFonts w:asciiTheme="minorHAnsi" w:hAnsiTheme="minorHAnsi" w:cs="Arial"/>
          <w:color w:val="auto"/>
          <w:sz w:val="24"/>
          <w:szCs w:val="24"/>
          <w:lang w:eastAsia="zh-CN"/>
        </w:rPr>
        <w:t>Motivated</w:t>
      </w:r>
      <w:r w:rsidRPr="00D70622">
        <w:rPr>
          <w:rFonts w:asciiTheme="minorHAnsi" w:hAnsiTheme="minorHAnsi" w:cs="Arial"/>
          <w:color w:val="auto"/>
          <w:sz w:val="24"/>
          <w:szCs w:val="24"/>
          <w:lang w:val="en-CA" w:eastAsia="zh-CN"/>
        </w:rPr>
        <w:t xml:space="preserve"> to strive and succeed in a start-up environment</w:t>
      </w:r>
      <w:r w:rsidR="00641C2C" w:rsidRPr="00D70622">
        <w:rPr>
          <w:rFonts w:asciiTheme="minorHAnsi" w:hAnsiTheme="minorHAnsi" w:cs="Arial"/>
          <w:color w:val="auto"/>
          <w:sz w:val="24"/>
          <w:szCs w:val="24"/>
          <w:lang w:val="en-CA" w:eastAsia="zh-CN"/>
        </w:rPr>
        <w:t>.</w:t>
      </w:r>
    </w:p>
    <w:p w14:paraId="2C08E3E2" w14:textId="22CB734A" w:rsidR="00AB678C" w:rsidRPr="00D70622" w:rsidRDefault="00AB678C" w:rsidP="00AB678C">
      <w:pPr>
        <w:numPr>
          <w:ilvl w:val="0"/>
          <w:numId w:val="6"/>
        </w:numPr>
        <w:tabs>
          <w:tab w:val="clear" w:pos="720"/>
          <w:tab w:val="num" w:pos="360"/>
        </w:tabs>
        <w:spacing w:after="0"/>
        <w:ind w:left="360" w:hanging="270"/>
        <w:rPr>
          <w:rFonts w:asciiTheme="minorHAnsi" w:hAnsiTheme="minorHAnsi"/>
          <w:color w:val="auto"/>
          <w:sz w:val="24"/>
          <w:szCs w:val="24"/>
          <w:lang w:val="en-CA"/>
        </w:rPr>
      </w:pPr>
      <w:r w:rsidRPr="00D70622">
        <w:rPr>
          <w:rFonts w:asciiTheme="minorHAnsi" w:hAnsiTheme="minorHAnsi" w:cs="Arial"/>
          <w:color w:val="auto"/>
          <w:sz w:val="24"/>
          <w:szCs w:val="24"/>
          <w:lang w:val="en-CA" w:eastAsia="zh-CN"/>
        </w:rPr>
        <w:t>Disciplined and hard working</w:t>
      </w:r>
      <w:r w:rsidR="00641C2C" w:rsidRPr="00D70622">
        <w:rPr>
          <w:rFonts w:asciiTheme="minorHAnsi" w:hAnsiTheme="minorHAnsi" w:cs="Arial"/>
          <w:color w:val="auto"/>
          <w:sz w:val="24"/>
          <w:szCs w:val="24"/>
          <w:lang w:val="en-CA" w:eastAsia="zh-CN"/>
        </w:rPr>
        <w:t>.</w:t>
      </w:r>
    </w:p>
    <w:p w14:paraId="6C1B2379" w14:textId="7212909B" w:rsidR="00AB678C" w:rsidRPr="00D70622" w:rsidRDefault="00AB678C" w:rsidP="00AB678C">
      <w:pPr>
        <w:numPr>
          <w:ilvl w:val="0"/>
          <w:numId w:val="6"/>
        </w:numPr>
        <w:tabs>
          <w:tab w:val="clear" w:pos="720"/>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Exceptional communications skills – oral, written, and presentation skills</w:t>
      </w:r>
      <w:r w:rsidR="00641C2C" w:rsidRPr="00D70622">
        <w:rPr>
          <w:rFonts w:asciiTheme="minorHAnsi" w:hAnsiTheme="minorHAnsi"/>
          <w:color w:val="auto"/>
          <w:sz w:val="24"/>
          <w:szCs w:val="24"/>
          <w:lang w:val="en-CA"/>
        </w:rPr>
        <w:t>.</w:t>
      </w:r>
    </w:p>
    <w:p w14:paraId="3B1D2736" w14:textId="4D428963" w:rsidR="00902651" w:rsidRPr="00D70622" w:rsidRDefault="00AB678C" w:rsidP="00AB678C">
      <w:pPr>
        <w:numPr>
          <w:ilvl w:val="0"/>
          <w:numId w:val="6"/>
        </w:numPr>
        <w:tabs>
          <w:tab w:val="clear" w:pos="720"/>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High level of m</w:t>
      </w:r>
      <w:r w:rsidR="00902651" w:rsidRPr="00D70622">
        <w:rPr>
          <w:rFonts w:asciiTheme="minorHAnsi" w:hAnsiTheme="minorHAnsi"/>
          <w:color w:val="auto"/>
          <w:sz w:val="24"/>
          <w:szCs w:val="24"/>
          <w:lang w:val="en-CA"/>
        </w:rPr>
        <w:t>aturity</w:t>
      </w:r>
      <w:r w:rsidRPr="00D70622">
        <w:rPr>
          <w:rFonts w:asciiTheme="minorHAnsi" w:hAnsiTheme="minorHAnsi"/>
          <w:color w:val="auto"/>
          <w:sz w:val="24"/>
          <w:szCs w:val="24"/>
          <w:lang w:val="en-CA"/>
        </w:rPr>
        <w:t>,</w:t>
      </w:r>
      <w:r w:rsidR="00902651" w:rsidRPr="00D70622">
        <w:rPr>
          <w:rFonts w:asciiTheme="minorHAnsi" w:hAnsiTheme="minorHAnsi"/>
          <w:color w:val="auto"/>
          <w:sz w:val="24"/>
          <w:szCs w:val="24"/>
          <w:lang w:val="en-CA"/>
        </w:rPr>
        <w:t xml:space="preserve"> integrity</w:t>
      </w:r>
      <w:r w:rsidRPr="00D70622">
        <w:rPr>
          <w:rFonts w:asciiTheme="minorHAnsi" w:hAnsiTheme="minorHAnsi"/>
          <w:color w:val="auto"/>
          <w:sz w:val="24"/>
          <w:szCs w:val="24"/>
          <w:lang w:val="en-CA"/>
        </w:rPr>
        <w:t xml:space="preserve"> and personal effectiveness</w:t>
      </w:r>
      <w:r w:rsidR="00641C2C" w:rsidRPr="00D70622">
        <w:rPr>
          <w:rFonts w:asciiTheme="minorHAnsi" w:hAnsiTheme="minorHAnsi"/>
          <w:color w:val="auto"/>
          <w:sz w:val="24"/>
          <w:szCs w:val="24"/>
          <w:lang w:val="en-CA"/>
        </w:rPr>
        <w:t>.</w:t>
      </w:r>
    </w:p>
    <w:p w14:paraId="36FF474A" w14:textId="0C9D7734" w:rsidR="000F446D" w:rsidRPr="00D70622" w:rsidRDefault="00902651" w:rsidP="00641C2C">
      <w:pPr>
        <w:numPr>
          <w:ilvl w:val="0"/>
          <w:numId w:val="6"/>
        </w:numPr>
        <w:tabs>
          <w:tab w:val="clear" w:pos="720"/>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Personal accountability and commitment to achieving and exceeding goals and objectives</w:t>
      </w:r>
      <w:r w:rsidR="00641C2C" w:rsidRPr="00D70622">
        <w:rPr>
          <w:rFonts w:asciiTheme="minorHAnsi" w:hAnsiTheme="minorHAnsi"/>
          <w:color w:val="auto"/>
          <w:sz w:val="24"/>
          <w:szCs w:val="24"/>
          <w:lang w:val="en-CA"/>
        </w:rPr>
        <w:t>.</w:t>
      </w:r>
    </w:p>
    <w:p w14:paraId="3E2CE956" w14:textId="77777777" w:rsidR="0053448C" w:rsidRPr="00D70622" w:rsidRDefault="0053448C" w:rsidP="00613687">
      <w:pPr>
        <w:tabs>
          <w:tab w:val="num" w:pos="360"/>
        </w:tabs>
        <w:spacing w:after="0"/>
        <w:rPr>
          <w:rFonts w:asciiTheme="minorHAnsi" w:hAnsiTheme="minorHAnsi"/>
          <w:color w:val="auto"/>
          <w:sz w:val="24"/>
          <w:szCs w:val="24"/>
        </w:rPr>
      </w:pPr>
    </w:p>
    <w:p w14:paraId="60882692" w14:textId="7ED14ABB" w:rsidR="00613687" w:rsidRDefault="0053448C" w:rsidP="00E46A02">
      <w:pPr>
        <w:spacing w:before="240"/>
        <w:rPr>
          <w:rFonts w:asciiTheme="minorHAnsi" w:hAnsiTheme="minorHAnsi"/>
          <w:b/>
          <w:color w:val="auto"/>
          <w:sz w:val="24"/>
          <w:szCs w:val="24"/>
        </w:rPr>
      </w:pPr>
      <w:r>
        <w:rPr>
          <w:rFonts w:asciiTheme="minorHAnsi" w:hAnsiTheme="minorHAnsi"/>
          <w:b/>
          <w:color w:val="auto"/>
          <w:sz w:val="24"/>
          <w:szCs w:val="24"/>
        </w:rPr>
        <w:t>Application Deadline</w:t>
      </w:r>
    </w:p>
    <w:p w14:paraId="02C9A4C3" w14:textId="77FE84DB" w:rsidR="00813016" w:rsidRDefault="00813016" w:rsidP="00DC545B">
      <w:pPr>
        <w:spacing w:after="240"/>
        <w:rPr>
          <w:rFonts w:asciiTheme="minorHAnsi" w:hAnsiTheme="minorHAnsi"/>
          <w:color w:val="auto"/>
          <w:sz w:val="24"/>
          <w:szCs w:val="24"/>
          <w:lang w:val="en-CA"/>
        </w:rPr>
      </w:pPr>
      <w:r w:rsidRPr="00D70622">
        <w:rPr>
          <w:rFonts w:asciiTheme="minorHAnsi" w:hAnsiTheme="minorHAnsi"/>
          <w:color w:val="auto"/>
          <w:sz w:val="24"/>
          <w:szCs w:val="24"/>
          <w:lang w:val="en-CA"/>
        </w:rPr>
        <w:t>Please send resumes and cover letters via email using “</w:t>
      </w:r>
      <w:r w:rsidR="00945103">
        <w:rPr>
          <w:rFonts w:asciiTheme="minorHAnsi" w:hAnsiTheme="minorHAnsi"/>
          <w:color w:val="auto"/>
          <w:sz w:val="24"/>
          <w:szCs w:val="24"/>
          <w:lang w:val="en-CA"/>
        </w:rPr>
        <w:t>CNC Set-up Technician and Shop Lead-Hand</w:t>
      </w:r>
      <w:r w:rsidRPr="00D70622">
        <w:rPr>
          <w:rFonts w:asciiTheme="minorHAnsi" w:hAnsiTheme="minorHAnsi"/>
          <w:color w:val="auto"/>
          <w:sz w:val="24"/>
          <w:szCs w:val="24"/>
          <w:lang w:val="en-CA"/>
        </w:rPr>
        <w:t xml:space="preserve">” in the subject line </w:t>
      </w:r>
      <w:r>
        <w:rPr>
          <w:rFonts w:asciiTheme="minorHAnsi" w:hAnsiTheme="minorHAnsi"/>
          <w:color w:val="auto"/>
          <w:sz w:val="24"/>
          <w:szCs w:val="24"/>
          <w:lang w:val="en-CA"/>
        </w:rPr>
        <w:t xml:space="preserve">to: </w:t>
      </w:r>
      <w:r w:rsidRPr="00847926">
        <w:rPr>
          <w:rStyle w:val="Hyperlink"/>
        </w:rPr>
        <w:t>c</w:t>
      </w:r>
      <w:r w:rsidR="00847926">
        <w:rPr>
          <w:rStyle w:val="Hyperlink"/>
        </w:rPr>
        <w:t>areers@e-z</w:t>
      </w:r>
      <w:r w:rsidR="00E46A02">
        <w:rPr>
          <w:rStyle w:val="Hyperlink"/>
        </w:rPr>
        <w:t>inc.ca</w:t>
      </w:r>
      <w:r>
        <w:rPr>
          <w:rFonts w:asciiTheme="minorHAnsi" w:hAnsiTheme="minorHAnsi"/>
          <w:color w:val="auto"/>
          <w:sz w:val="24"/>
          <w:szCs w:val="24"/>
          <w:lang w:val="en-CA"/>
        </w:rPr>
        <w:t xml:space="preserve"> and address you cover letter to </w:t>
      </w:r>
      <w:r w:rsidRPr="00C34904">
        <w:rPr>
          <w:rFonts w:asciiTheme="minorHAnsi" w:hAnsiTheme="minorHAnsi"/>
          <w:b/>
          <w:bCs/>
          <w:color w:val="auto"/>
          <w:sz w:val="24"/>
          <w:szCs w:val="24"/>
        </w:rPr>
        <w:t>Mr. Ned Ivanovich, Shop Manager/Sr. Mechanical Designer</w:t>
      </w:r>
      <w:r>
        <w:rPr>
          <w:rFonts w:asciiTheme="minorHAnsi" w:hAnsiTheme="minorHAnsi"/>
          <w:color w:val="auto"/>
          <w:sz w:val="24"/>
          <w:szCs w:val="24"/>
        </w:rPr>
        <w:t>.</w:t>
      </w:r>
    </w:p>
    <w:p w14:paraId="4F9947DC" w14:textId="29444D1E" w:rsidR="00813016" w:rsidRPr="00813016" w:rsidRDefault="00813016" w:rsidP="00DC545B">
      <w:pPr>
        <w:spacing w:after="240"/>
        <w:rPr>
          <w:color w:val="0563C1" w:themeColor="hyperlink"/>
          <w:u w:val="single"/>
        </w:rPr>
      </w:pPr>
      <w:r>
        <w:rPr>
          <w:rFonts w:asciiTheme="minorHAnsi" w:hAnsiTheme="minorHAnsi"/>
          <w:color w:val="auto"/>
          <w:sz w:val="24"/>
          <w:szCs w:val="24"/>
          <w:lang w:val="en-CA"/>
        </w:rPr>
        <w:t>Due to a high volume of applicants, please make our job easy to identify you as a match for this role.</w:t>
      </w:r>
      <w:r w:rsidRPr="00FE181B">
        <w:rPr>
          <w:rFonts w:asciiTheme="minorHAnsi" w:hAnsiTheme="minorHAnsi"/>
          <w:color w:val="auto"/>
          <w:sz w:val="24"/>
          <w:szCs w:val="24"/>
          <w:lang w:val="en-CA"/>
        </w:rPr>
        <w:t xml:space="preserve"> </w:t>
      </w:r>
      <w:r w:rsidRPr="00873235">
        <w:rPr>
          <w:rFonts w:asciiTheme="minorHAnsi" w:hAnsiTheme="minorHAnsi"/>
          <w:color w:val="auto"/>
          <w:sz w:val="24"/>
          <w:szCs w:val="24"/>
          <w:lang w:val="en-CA"/>
        </w:rPr>
        <w:t>In your cover letter please explain your interest in the position and how your skills and experience are a match to the job description.</w:t>
      </w:r>
      <w:r>
        <w:rPr>
          <w:rFonts w:asciiTheme="minorHAnsi" w:hAnsiTheme="minorHAnsi"/>
          <w:color w:val="auto"/>
          <w:sz w:val="24"/>
          <w:szCs w:val="24"/>
          <w:lang w:val="en-CA"/>
        </w:rPr>
        <w:t xml:space="preserve"> </w:t>
      </w:r>
    </w:p>
    <w:p w14:paraId="65671FFB" w14:textId="501BC3D6" w:rsidR="008C595E" w:rsidRDefault="003B5E8D" w:rsidP="00DC545B">
      <w:pPr>
        <w:spacing w:after="240"/>
        <w:rPr>
          <w:rFonts w:asciiTheme="minorHAnsi" w:hAnsiTheme="minorHAnsi"/>
          <w:color w:val="auto"/>
          <w:sz w:val="24"/>
          <w:szCs w:val="24"/>
        </w:rPr>
      </w:pPr>
      <w:r>
        <w:rPr>
          <w:rFonts w:asciiTheme="minorHAnsi" w:hAnsiTheme="minorHAnsi"/>
          <w:color w:val="auto"/>
          <w:sz w:val="24"/>
          <w:szCs w:val="24"/>
        </w:rPr>
        <w:t xml:space="preserve">Applications </w:t>
      </w:r>
      <w:r w:rsidR="008C595E">
        <w:rPr>
          <w:rFonts w:asciiTheme="minorHAnsi" w:hAnsiTheme="minorHAnsi"/>
          <w:color w:val="auto"/>
          <w:sz w:val="24"/>
          <w:szCs w:val="24"/>
        </w:rPr>
        <w:t>will be reviewed and i</w:t>
      </w:r>
      <w:r w:rsidR="008C595E" w:rsidRPr="008968AD">
        <w:rPr>
          <w:rFonts w:asciiTheme="minorHAnsi" w:hAnsiTheme="minorHAnsi"/>
          <w:color w:val="auto"/>
          <w:sz w:val="24"/>
          <w:szCs w:val="24"/>
        </w:rPr>
        <w:t xml:space="preserve">nterviews will be </w:t>
      </w:r>
      <w:r w:rsidR="008C595E">
        <w:rPr>
          <w:rFonts w:asciiTheme="minorHAnsi" w:hAnsiTheme="minorHAnsi"/>
          <w:color w:val="auto"/>
          <w:sz w:val="24"/>
          <w:szCs w:val="24"/>
        </w:rPr>
        <w:t xml:space="preserve">held </w:t>
      </w:r>
      <w:r>
        <w:rPr>
          <w:rFonts w:asciiTheme="minorHAnsi" w:hAnsiTheme="minorHAnsi"/>
          <w:color w:val="auto"/>
          <w:sz w:val="24"/>
          <w:szCs w:val="24"/>
        </w:rPr>
        <w:t>on a rolling basis</w:t>
      </w:r>
      <w:r w:rsidR="008C595E">
        <w:rPr>
          <w:rFonts w:asciiTheme="minorHAnsi" w:hAnsiTheme="minorHAnsi"/>
          <w:color w:val="auto"/>
          <w:sz w:val="24"/>
          <w:szCs w:val="24"/>
        </w:rPr>
        <w:t xml:space="preserve"> as </w:t>
      </w:r>
      <w:r w:rsidR="00FF1D6B">
        <w:rPr>
          <w:rFonts w:asciiTheme="minorHAnsi" w:hAnsiTheme="minorHAnsi"/>
          <w:color w:val="auto"/>
          <w:sz w:val="24"/>
          <w:szCs w:val="24"/>
        </w:rPr>
        <w:t>application</w:t>
      </w:r>
      <w:r w:rsidR="008C595E">
        <w:rPr>
          <w:rFonts w:asciiTheme="minorHAnsi" w:hAnsiTheme="minorHAnsi"/>
          <w:color w:val="auto"/>
          <w:sz w:val="24"/>
          <w:szCs w:val="24"/>
        </w:rPr>
        <w:t>s</w:t>
      </w:r>
      <w:r w:rsidR="00FF1D6B">
        <w:rPr>
          <w:rFonts w:asciiTheme="minorHAnsi" w:hAnsiTheme="minorHAnsi"/>
          <w:color w:val="auto"/>
          <w:sz w:val="24"/>
          <w:szCs w:val="24"/>
        </w:rPr>
        <w:t xml:space="preserve"> come</w:t>
      </w:r>
      <w:r w:rsidR="008C595E">
        <w:rPr>
          <w:rFonts w:asciiTheme="minorHAnsi" w:hAnsiTheme="minorHAnsi"/>
          <w:color w:val="auto"/>
          <w:sz w:val="24"/>
          <w:szCs w:val="24"/>
        </w:rPr>
        <w:t>s</w:t>
      </w:r>
      <w:r w:rsidR="00FF1D6B">
        <w:rPr>
          <w:rFonts w:asciiTheme="minorHAnsi" w:hAnsiTheme="minorHAnsi"/>
          <w:color w:val="auto"/>
          <w:sz w:val="24"/>
          <w:szCs w:val="24"/>
        </w:rPr>
        <w:t xml:space="preserve"> in. </w:t>
      </w:r>
      <w:r w:rsidR="008C595E">
        <w:rPr>
          <w:rFonts w:asciiTheme="minorHAnsi" w:hAnsiTheme="minorHAnsi"/>
          <w:color w:val="auto"/>
          <w:sz w:val="24"/>
          <w:szCs w:val="24"/>
        </w:rPr>
        <w:t xml:space="preserve">The position will be filled as soon as the right candidate is found. </w:t>
      </w:r>
      <w:r w:rsidR="00813016">
        <w:rPr>
          <w:rFonts w:asciiTheme="minorHAnsi" w:hAnsiTheme="minorHAnsi"/>
          <w:color w:val="auto"/>
          <w:sz w:val="24"/>
          <w:szCs w:val="24"/>
          <w:lang w:val="en-CA"/>
        </w:rPr>
        <w:t>We thank all applicants for their submission, but only those selected for an interview will be contacted.</w:t>
      </w:r>
    </w:p>
    <w:p w14:paraId="5EA94609" w14:textId="43E28DCF" w:rsidR="008968AD" w:rsidRPr="008968AD" w:rsidRDefault="003B5E8D" w:rsidP="00613687">
      <w:pPr>
        <w:rPr>
          <w:rFonts w:asciiTheme="minorHAnsi" w:hAnsiTheme="minorHAnsi"/>
          <w:color w:val="auto"/>
          <w:sz w:val="24"/>
          <w:szCs w:val="24"/>
        </w:rPr>
      </w:pPr>
      <w:r>
        <w:rPr>
          <w:rFonts w:asciiTheme="minorHAnsi" w:hAnsiTheme="minorHAnsi"/>
          <w:color w:val="auto"/>
          <w:sz w:val="24"/>
          <w:szCs w:val="24"/>
        </w:rPr>
        <w:t xml:space="preserve">Please apply ASAP if </w:t>
      </w:r>
      <w:r w:rsidR="008C595E">
        <w:rPr>
          <w:rFonts w:asciiTheme="minorHAnsi" w:hAnsiTheme="minorHAnsi"/>
          <w:color w:val="auto"/>
          <w:sz w:val="24"/>
          <w:szCs w:val="24"/>
        </w:rPr>
        <w:t>you are</w:t>
      </w:r>
      <w:r>
        <w:rPr>
          <w:rFonts w:asciiTheme="minorHAnsi" w:hAnsiTheme="minorHAnsi"/>
          <w:color w:val="auto"/>
          <w:sz w:val="24"/>
          <w:szCs w:val="24"/>
        </w:rPr>
        <w:t xml:space="preserve"> a strong fit to the requirements of this role.</w:t>
      </w:r>
    </w:p>
    <w:sectPr w:rsidR="008968AD" w:rsidRPr="008968AD" w:rsidSect="00DC545B">
      <w:headerReference w:type="default" r:id="rId14"/>
      <w:footerReference w:type="default" r:id="rId15"/>
      <w:pgSz w:w="12240" w:h="15840"/>
      <w:pgMar w:top="1440" w:right="1440" w:bottom="135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C21E7" w14:textId="77777777" w:rsidR="00AA3B28" w:rsidRDefault="00AA3B28" w:rsidP="001767EC">
      <w:pPr>
        <w:spacing w:after="0"/>
      </w:pPr>
      <w:r>
        <w:separator/>
      </w:r>
    </w:p>
  </w:endnote>
  <w:endnote w:type="continuationSeparator" w:id="0">
    <w:p w14:paraId="75CF2D73" w14:textId="77777777" w:rsidR="00AA3B28" w:rsidRDefault="00AA3B28" w:rsidP="001767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0"/>
      <w:gridCol w:w="3080"/>
      <w:gridCol w:w="3080"/>
    </w:tblGrid>
    <w:tr w:rsidR="6BA6F9B9" w14:paraId="1A84A7AE" w14:textId="77777777" w:rsidTr="6BA6F9B9">
      <w:tc>
        <w:tcPr>
          <w:tcW w:w="3080" w:type="dxa"/>
        </w:tcPr>
        <w:p w14:paraId="7A3C30A0" w14:textId="6521680B" w:rsidR="6BA6F9B9" w:rsidRDefault="6BA6F9B9" w:rsidP="6BA6F9B9">
          <w:pPr>
            <w:pStyle w:val="Header"/>
            <w:ind w:left="-115"/>
          </w:pPr>
        </w:p>
      </w:tc>
      <w:tc>
        <w:tcPr>
          <w:tcW w:w="3080" w:type="dxa"/>
        </w:tcPr>
        <w:p w14:paraId="4ECC59AE" w14:textId="5613C0C8" w:rsidR="6BA6F9B9" w:rsidRDefault="6BA6F9B9" w:rsidP="6BA6F9B9">
          <w:pPr>
            <w:pStyle w:val="Header"/>
            <w:jc w:val="center"/>
          </w:pPr>
        </w:p>
      </w:tc>
      <w:tc>
        <w:tcPr>
          <w:tcW w:w="3080" w:type="dxa"/>
        </w:tcPr>
        <w:p w14:paraId="0F1F36B6" w14:textId="245E9952" w:rsidR="6BA6F9B9" w:rsidRDefault="6BA6F9B9" w:rsidP="6BA6F9B9">
          <w:pPr>
            <w:pStyle w:val="Header"/>
            <w:ind w:right="-115"/>
            <w:jc w:val="right"/>
          </w:pPr>
        </w:p>
      </w:tc>
    </w:tr>
  </w:tbl>
  <w:p w14:paraId="55C2179A" w14:textId="5AC33267" w:rsidR="6BA6F9B9" w:rsidRDefault="6BA6F9B9" w:rsidP="6BA6F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B8E05" w14:textId="77777777" w:rsidR="00AA3B28" w:rsidRDefault="00AA3B28" w:rsidP="001767EC">
      <w:pPr>
        <w:spacing w:after="0"/>
      </w:pPr>
      <w:r>
        <w:separator/>
      </w:r>
    </w:p>
  </w:footnote>
  <w:footnote w:type="continuationSeparator" w:id="0">
    <w:p w14:paraId="6CAF0117" w14:textId="77777777" w:rsidR="00AA3B28" w:rsidRDefault="00AA3B28" w:rsidP="001767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59FF" w14:textId="50912ED8" w:rsidR="001767EC" w:rsidRPr="00A708D5" w:rsidRDefault="001767EC" w:rsidP="00241284">
    <w:pPr>
      <w:spacing w:after="0"/>
      <w:ind w:left="7655"/>
      <w:rPr>
        <w:rFonts w:asciiTheme="minorHAnsi" w:hAnsiTheme="minorHAnsi"/>
        <w:sz w:val="18"/>
      </w:rPr>
    </w:pPr>
    <w:r w:rsidRPr="00A708D5">
      <w:rPr>
        <w:rFonts w:asciiTheme="minorHAnsi" w:hAnsiTheme="minorHAnsi"/>
        <w:noProof/>
        <w:sz w:val="18"/>
        <w:lang w:val="en-CA" w:eastAsia="en-CA"/>
      </w:rPr>
      <w:drawing>
        <wp:anchor distT="0" distB="0" distL="114300" distR="114300" simplePos="0" relativeHeight="251658240" behindDoc="1" locked="0" layoutInCell="1" allowOverlap="1" wp14:anchorId="459A8119" wp14:editId="17F92021">
          <wp:simplePos x="0" y="0"/>
          <wp:positionH relativeFrom="column">
            <wp:posOffset>-9525</wp:posOffset>
          </wp:positionH>
          <wp:positionV relativeFrom="paragraph">
            <wp:posOffset>48895</wp:posOffset>
          </wp:positionV>
          <wp:extent cx="1381125" cy="34708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81125" cy="347089"/>
                  </a:xfrm>
                  <a:prstGeom prst="rect">
                    <a:avLst/>
                  </a:prstGeom>
                </pic:spPr>
              </pic:pic>
            </a:graphicData>
          </a:graphic>
          <wp14:sizeRelH relativeFrom="margin">
            <wp14:pctWidth>0</wp14:pctWidth>
          </wp14:sizeRelH>
          <wp14:sizeRelV relativeFrom="margin">
            <wp14:pctHeight>0</wp14:pctHeight>
          </wp14:sizeRelV>
        </wp:anchor>
      </w:drawing>
    </w:r>
    <w:r w:rsidR="6BA6F9B9" w:rsidRPr="6BA6F9B9">
      <w:rPr>
        <w:rFonts w:asciiTheme="minorHAnsi" w:hAnsiTheme="minorHAnsi"/>
        <w:sz w:val="18"/>
        <w:szCs w:val="18"/>
      </w:rPr>
      <w:t>e-Zinc Inc.</w:t>
    </w:r>
    <w:r w:rsidRPr="00A708D5">
      <w:rPr>
        <w:rFonts w:asciiTheme="minorHAnsi" w:hAnsiTheme="minorHAnsi"/>
        <w:sz w:val="18"/>
      </w:rPr>
      <w:br/>
    </w:r>
    <w:r w:rsidR="00241284">
      <w:rPr>
        <w:rFonts w:asciiTheme="minorHAnsi" w:hAnsiTheme="minorHAnsi"/>
        <w:sz w:val="18"/>
        <w:szCs w:val="18"/>
      </w:rPr>
      <w:t xml:space="preserve">24 Buckingham </w:t>
    </w:r>
    <w:r w:rsidRPr="00A708D5">
      <w:rPr>
        <w:rFonts w:asciiTheme="minorHAnsi" w:hAnsiTheme="minorHAnsi"/>
        <w:sz w:val="18"/>
      </w:rPr>
      <w:br/>
    </w:r>
    <w:r w:rsidR="00241284">
      <w:rPr>
        <w:rFonts w:asciiTheme="minorHAnsi" w:hAnsiTheme="minorHAnsi"/>
        <w:sz w:val="18"/>
        <w:szCs w:val="18"/>
      </w:rPr>
      <w:t xml:space="preserve">Etobicoke, </w:t>
    </w:r>
    <w:r w:rsidR="6BA6F9B9" w:rsidRPr="6BA6F9B9">
      <w:rPr>
        <w:rFonts w:asciiTheme="minorHAnsi" w:hAnsiTheme="minorHAnsi"/>
        <w:sz w:val="18"/>
        <w:szCs w:val="18"/>
      </w:rPr>
      <w:t>Ontario</w:t>
    </w:r>
  </w:p>
  <w:p w14:paraId="4FB27AFB" w14:textId="0BEB95D7" w:rsidR="001767EC" w:rsidRPr="00A708D5" w:rsidRDefault="001767EC" w:rsidP="001767EC">
    <w:pPr>
      <w:spacing w:after="0"/>
      <w:rPr>
        <w:rFonts w:asciiTheme="minorHAnsi" w:hAnsiTheme="minorHAnsi"/>
        <w:sz w:val="18"/>
      </w:rPr>
    </w:pPr>
    <w:r w:rsidRPr="00A708D5">
      <w:rPr>
        <w:rFonts w:asciiTheme="minorHAnsi" w:hAnsiTheme="minorHAnsi"/>
        <w:sz w:val="18"/>
      </w:rPr>
      <w:t>Storing electricity in metal</w:t>
    </w:r>
    <w:r w:rsidRPr="00A708D5">
      <w:rPr>
        <w:rFonts w:asciiTheme="minorHAnsi" w:hAnsiTheme="minorHAnsi"/>
        <w:sz w:val="18"/>
      </w:rPr>
      <w:tab/>
    </w:r>
    <w:r w:rsidRPr="00A708D5">
      <w:rPr>
        <w:rFonts w:asciiTheme="minorHAnsi" w:hAnsiTheme="minorHAnsi"/>
        <w:sz w:val="18"/>
      </w:rPr>
      <w:tab/>
    </w:r>
    <w:r w:rsidRPr="00A708D5">
      <w:rPr>
        <w:rFonts w:asciiTheme="minorHAnsi" w:hAnsiTheme="minorHAnsi"/>
        <w:sz w:val="18"/>
      </w:rPr>
      <w:tab/>
    </w:r>
    <w:r w:rsidRPr="00A708D5">
      <w:rPr>
        <w:rFonts w:asciiTheme="minorHAnsi" w:hAnsiTheme="minorHAnsi"/>
        <w:sz w:val="18"/>
      </w:rPr>
      <w:tab/>
    </w:r>
    <w:r w:rsidRPr="00A708D5">
      <w:rPr>
        <w:rFonts w:asciiTheme="minorHAnsi" w:hAnsiTheme="minorHAnsi"/>
        <w:sz w:val="18"/>
      </w:rPr>
      <w:tab/>
    </w:r>
    <w:r w:rsidRPr="00A708D5">
      <w:rPr>
        <w:rFonts w:asciiTheme="minorHAnsi" w:hAnsiTheme="minorHAnsi"/>
        <w:sz w:val="18"/>
      </w:rPr>
      <w:tab/>
    </w:r>
    <w:r w:rsidRPr="00A708D5">
      <w:rPr>
        <w:rFonts w:asciiTheme="minorHAnsi" w:hAnsiTheme="minorHAnsi"/>
        <w:sz w:val="18"/>
      </w:rPr>
      <w:tab/>
    </w:r>
    <w:r w:rsidRPr="00A708D5">
      <w:rPr>
        <w:rFonts w:asciiTheme="minorHAnsi" w:hAnsiTheme="minorHAnsi"/>
        <w:sz w:val="18"/>
      </w:rPr>
      <w:tab/>
    </w:r>
    <w:r w:rsidR="00241284">
      <w:rPr>
        <w:rFonts w:asciiTheme="minorHAnsi" w:hAnsiTheme="minorHAnsi"/>
        <w:sz w:val="18"/>
      </w:rPr>
      <w:t xml:space="preserve">           </w:t>
    </w:r>
    <w:r w:rsidRPr="00A708D5">
      <w:rPr>
        <w:rFonts w:asciiTheme="minorHAnsi" w:hAnsiTheme="minorHAnsi"/>
        <w:sz w:val="18"/>
      </w:rPr>
      <w:t>M8</w:t>
    </w:r>
    <w:r w:rsidR="00241284">
      <w:rPr>
        <w:rFonts w:asciiTheme="minorHAnsi" w:hAnsiTheme="minorHAnsi"/>
        <w:sz w:val="18"/>
      </w:rPr>
      <w:t>Y</w:t>
    </w:r>
    <w:r w:rsidRPr="00A708D5">
      <w:rPr>
        <w:rFonts w:asciiTheme="minorHAnsi" w:hAnsiTheme="minorHAnsi"/>
        <w:sz w:val="18"/>
      </w:rPr>
      <w:t xml:space="preserve"> 2</w:t>
    </w:r>
    <w:r w:rsidR="00241284">
      <w:rPr>
        <w:rFonts w:asciiTheme="minorHAnsi" w:hAnsiTheme="minorHAnsi"/>
        <w:sz w:val="18"/>
      </w:rPr>
      <w:t>W2</w:t>
    </w:r>
  </w:p>
  <w:p w14:paraId="0D24C5E1" w14:textId="77777777" w:rsidR="00902651" w:rsidRDefault="00902651" w:rsidP="001767EC">
    <w:pPr>
      <w:pStyle w:val="Header"/>
    </w:pPr>
    <w:r>
      <w:rPr>
        <w:noProof/>
        <w:lang w:val="en-CA" w:eastAsia="en-CA"/>
      </w:rPr>
      <mc:AlternateContent>
        <mc:Choice Requires="wps">
          <w:drawing>
            <wp:anchor distT="0" distB="0" distL="114300" distR="114300" simplePos="0" relativeHeight="251659264" behindDoc="0" locked="0" layoutInCell="1" allowOverlap="1" wp14:anchorId="5E760358" wp14:editId="3B1452C5">
              <wp:simplePos x="0" y="0"/>
              <wp:positionH relativeFrom="column">
                <wp:posOffset>-10160</wp:posOffset>
              </wp:positionH>
              <wp:positionV relativeFrom="paragraph">
                <wp:posOffset>86995</wp:posOffset>
              </wp:positionV>
              <wp:extent cx="594487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4870" cy="0"/>
                      </a:xfrm>
                      <a:prstGeom prst="line">
                        <a:avLst/>
                      </a:prstGeom>
                      <a:ln w="19050">
                        <a:solidFill>
                          <a:srgbClr val="2340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86DF37"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85pt" to="467.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" strokecolor="#234078" strokeweight="1.5pt">
              <v:stroke joinstyle="miter"/>
            </v:line>
          </w:pict>
        </mc:Fallback>
      </mc:AlternateContent>
    </w:r>
  </w:p>
  <w:p w14:paraId="56C80248" w14:textId="77777777" w:rsidR="001767EC" w:rsidRDefault="001767EC" w:rsidP="00176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E37F6E9"/>
    <w:multiLevelType w:val="hybridMultilevel"/>
    <w:tmpl w:val="27A172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4471E3"/>
    <w:multiLevelType w:val="hybridMultilevel"/>
    <w:tmpl w:val="BCCECB9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171BA9"/>
    <w:multiLevelType w:val="hybridMultilevel"/>
    <w:tmpl w:val="BB763E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4E53EF"/>
    <w:multiLevelType w:val="hybridMultilevel"/>
    <w:tmpl w:val="5818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A3D1D"/>
    <w:multiLevelType w:val="hybridMultilevel"/>
    <w:tmpl w:val="A87E69A0"/>
    <w:lvl w:ilvl="0" w:tplc="3C62EFD8">
      <w:start w:val="1"/>
      <w:numFmt w:val="bullet"/>
      <w:lvlText w:val=""/>
      <w:lvlJc w:val="left"/>
      <w:pPr>
        <w:tabs>
          <w:tab w:val="num" w:pos="720"/>
        </w:tabs>
        <w:ind w:left="720" w:hanging="360"/>
      </w:pPr>
      <w:rPr>
        <w:rFonts w:ascii="Symbol" w:hAnsi="Symbol" w:hint="default"/>
        <w:sz w:val="20"/>
      </w:rPr>
    </w:lvl>
    <w:lvl w:ilvl="1" w:tplc="F5D0D386" w:tentative="1">
      <w:start w:val="1"/>
      <w:numFmt w:val="bullet"/>
      <w:lvlText w:val="o"/>
      <w:lvlJc w:val="left"/>
      <w:pPr>
        <w:tabs>
          <w:tab w:val="num" w:pos="1440"/>
        </w:tabs>
        <w:ind w:left="1440" w:hanging="360"/>
      </w:pPr>
      <w:rPr>
        <w:rFonts w:ascii="Courier New" w:hAnsi="Courier New" w:hint="default"/>
        <w:sz w:val="20"/>
      </w:rPr>
    </w:lvl>
    <w:lvl w:ilvl="2" w:tplc="6EA2D8B0" w:tentative="1">
      <w:start w:val="1"/>
      <w:numFmt w:val="bullet"/>
      <w:lvlText w:val=""/>
      <w:lvlJc w:val="left"/>
      <w:pPr>
        <w:tabs>
          <w:tab w:val="num" w:pos="2160"/>
        </w:tabs>
        <w:ind w:left="2160" w:hanging="360"/>
      </w:pPr>
      <w:rPr>
        <w:rFonts w:ascii="Wingdings" w:hAnsi="Wingdings" w:hint="default"/>
        <w:sz w:val="20"/>
      </w:rPr>
    </w:lvl>
    <w:lvl w:ilvl="3" w:tplc="566492E4" w:tentative="1">
      <w:start w:val="1"/>
      <w:numFmt w:val="bullet"/>
      <w:lvlText w:val=""/>
      <w:lvlJc w:val="left"/>
      <w:pPr>
        <w:tabs>
          <w:tab w:val="num" w:pos="2880"/>
        </w:tabs>
        <w:ind w:left="2880" w:hanging="360"/>
      </w:pPr>
      <w:rPr>
        <w:rFonts w:ascii="Wingdings" w:hAnsi="Wingdings" w:hint="default"/>
        <w:sz w:val="20"/>
      </w:rPr>
    </w:lvl>
    <w:lvl w:ilvl="4" w:tplc="AF9C5FAA" w:tentative="1">
      <w:start w:val="1"/>
      <w:numFmt w:val="bullet"/>
      <w:lvlText w:val=""/>
      <w:lvlJc w:val="left"/>
      <w:pPr>
        <w:tabs>
          <w:tab w:val="num" w:pos="3600"/>
        </w:tabs>
        <w:ind w:left="3600" w:hanging="360"/>
      </w:pPr>
      <w:rPr>
        <w:rFonts w:ascii="Wingdings" w:hAnsi="Wingdings" w:hint="default"/>
        <w:sz w:val="20"/>
      </w:rPr>
    </w:lvl>
    <w:lvl w:ilvl="5" w:tplc="704801FE" w:tentative="1">
      <w:start w:val="1"/>
      <w:numFmt w:val="bullet"/>
      <w:lvlText w:val=""/>
      <w:lvlJc w:val="left"/>
      <w:pPr>
        <w:tabs>
          <w:tab w:val="num" w:pos="4320"/>
        </w:tabs>
        <w:ind w:left="4320" w:hanging="360"/>
      </w:pPr>
      <w:rPr>
        <w:rFonts w:ascii="Wingdings" w:hAnsi="Wingdings" w:hint="default"/>
        <w:sz w:val="20"/>
      </w:rPr>
    </w:lvl>
    <w:lvl w:ilvl="6" w:tplc="C010B0A4" w:tentative="1">
      <w:start w:val="1"/>
      <w:numFmt w:val="bullet"/>
      <w:lvlText w:val=""/>
      <w:lvlJc w:val="left"/>
      <w:pPr>
        <w:tabs>
          <w:tab w:val="num" w:pos="5040"/>
        </w:tabs>
        <w:ind w:left="5040" w:hanging="360"/>
      </w:pPr>
      <w:rPr>
        <w:rFonts w:ascii="Wingdings" w:hAnsi="Wingdings" w:hint="default"/>
        <w:sz w:val="20"/>
      </w:rPr>
    </w:lvl>
    <w:lvl w:ilvl="7" w:tplc="04A22E80" w:tentative="1">
      <w:start w:val="1"/>
      <w:numFmt w:val="bullet"/>
      <w:lvlText w:val=""/>
      <w:lvlJc w:val="left"/>
      <w:pPr>
        <w:tabs>
          <w:tab w:val="num" w:pos="5760"/>
        </w:tabs>
        <w:ind w:left="5760" w:hanging="360"/>
      </w:pPr>
      <w:rPr>
        <w:rFonts w:ascii="Wingdings" w:hAnsi="Wingdings" w:hint="default"/>
        <w:sz w:val="20"/>
      </w:rPr>
    </w:lvl>
    <w:lvl w:ilvl="8" w:tplc="5660370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9762BE"/>
    <w:multiLevelType w:val="hybridMultilevel"/>
    <w:tmpl w:val="567C2DC8"/>
    <w:lvl w:ilvl="0" w:tplc="10090001">
      <w:start w:val="1"/>
      <w:numFmt w:val="bullet"/>
      <w:lvlText w:val=""/>
      <w:lvlJc w:val="left"/>
      <w:pPr>
        <w:ind w:left="720" w:hanging="360"/>
      </w:pPr>
      <w:rPr>
        <w:rFonts w:ascii="Symbol" w:hAnsi="Symbol" w:hint="default"/>
      </w:rPr>
    </w:lvl>
    <w:lvl w:ilvl="1" w:tplc="A0788A74">
      <w:start w:val="1"/>
      <w:numFmt w:val="bullet"/>
      <w:lvlText w:val="o"/>
      <w:lvlJc w:val="left"/>
      <w:pPr>
        <w:ind w:left="1440" w:hanging="360"/>
      </w:pPr>
      <w:rPr>
        <w:rFonts w:ascii="Courier New" w:hAnsi="Courier New" w:cs="Courier New" w:hint="default"/>
        <w:sz w:val="20"/>
        <w:szCs w:val="2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F024DC"/>
    <w:multiLevelType w:val="hybridMultilevel"/>
    <w:tmpl w:val="DDA4816A"/>
    <w:lvl w:ilvl="0" w:tplc="10090001">
      <w:start w:val="1"/>
      <w:numFmt w:val="bullet"/>
      <w:lvlText w:val=""/>
      <w:lvlJc w:val="left"/>
      <w:pPr>
        <w:tabs>
          <w:tab w:val="num" w:pos="720"/>
        </w:tabs>
        <w:ind w:left="720" w:hanging="360"/>
      </w:pPr>
      <w:rPr>
        <w:rFonts w:ascii="Symbol" w:hAnsi="Symbol" w:hint="default"/>
        <w:sz w:val="20"/>
      </w:rPr>
    </w:lvl>
    <w:lvl w:ilvl="1" w:tplc="69EE4922">
      <w:start w:val="1"/>
      <w:numFmt w:val="bullet"/>
      <w:lvlText w:val=""/>
      <w:lvlJc w:val="left"/>
      <w:pPr>
        <w:tabs>
          <w:tab w:val="num" w:pos="1440"/>
        </w:tabs>
        <w:ind w:left="1440" w:hanging="360"/>
      </w:pPr>
      <w:rPr>
        <w:rFonts w:ascii="Symbol" w:hAnsi="Symbol" w:hint="default"/>
        <w:sz w:val="20"/>
      </w:rPr>
    </w:lvl>
    <w:lvl w:ilvl="2" w:tplc="04021486" w:tentative="1">
      <w:start w:val="1"/>
      <w:numFmt w:val="bullet"/>
      <w:lvlText w:val=""/>
      <w:lvlJc w:val="left"/>
      <w:pPr>
        <w:tabs>
          <w:tab w:val="num" w:pos="2160"/>
        </w:tabs>
        <w:ind w:left="2160" w:hanging="360"/>
      </w:pPr>
      <w:rPr>
        <w:rFonts w:ascii="Symbol" w:hAnsi="Symbol" w:hint="default"/>
        <w:sz w:val="20"/>
      </w:rPr>
    </w:lvl>
    <w:lvl w:ilvl="3" w:tplc="B5D2BA4A" w:tentative="1">
      <w:start w:val="1"/>
      <w:numFmt w:val="bullet"/>
      <w:lvlText w:val=""/>
      <w:lvlJc w:val="left"/>
      <w:pPr>
        <w:tabs>
          <w:tab w:val="num" w:pos="2880"/>
        </w:tabs>
        <w:ind w:left="2880" w:hanging="360"/>
      </w:pPr>
      <w:rPr>
        <w:rFonts w:ascii="Symbol" w:hAnsi="Symbol" w:hint="default"/>
        <w:sz w:val="20"/>
      </w:rPr>
    </w:lvl>
    <w:lvl w:ilvl="4" w:tplc="59487C64" w:tentative="1">
      <w:start w:val="1"/>
      <w:numFmt w:val="bullet"/>
      <w:lvlText w:val=""/>
      <w:lvlJc w:val="left"/>
      <w:pPr>
        <w:tabs>
          <w:tab w:val="num" w:pos="3600"/>
        </w:tabs>
        <w:ind w:left="3600" w:hanging="360"/>
      </w:pPr>
      <w:rPr>
        <w:rFonts w:ascii="Symbol" w:hAnsi="Symbol" w:hint="default"/>
        <w:sz w:val="20"/>
      </w:rPr>
    </w:lvl>
    <w:lvl w:ilvl="5" w:tplc="781A0E10" w:tentative="1">
      <w:start w:val="1"/>
      <w:numFmt w:val="bullet"/>
      <w:lvlText w:val=""/>
      <w:lvlJc w:val="left"/>
      <w:pPr>
        <w:tabs>
          <w:tab w:val="num" w:pos="4320"/>
        </w:tabs>
        <w:ind w:left="4320" w:hanging="360"/>
      </w:pPr>
      <w:rPr>
        <w:rFonts w:ascii="Symbol" w:hAnsi="Symbol" w:hint="default"/>
        <w:sz w:val="20"/>
      </w:rPr>
    </w:lvl>
    <w:lvl w:ilvl="6" w:tplc="EDB0FCA0" w:tentative="1">
      <w:start w:val="1"/>
      <w:numFmt w:val="bullet"/>
      <w:lvlText w:val=""/>
      <w:lvlJc w:val="left"/>
      <w:pPr>
        <w:tabs>
          <w:tab w:val="num" w:pos="5040"/>
        </w:tabs>
        <w:ind w:left="5040" w:hanging="360"/>
      </w:pPr>
      <w:rPr>
        <w:rFonts w:ascii="Symbol" w:hAnsi="Symbol" w:hint="default"/>
        <w:sz w:val="20"/>
      </w:rPr>
    </w:lvl>
    <w:lvl w:ilvl="7" w:tplc="31644B94" w:tentative="1">
      <w:start w:val="1"/>
      <w:numFmt w:val="bullet"/>
      <w:lvlText w:val=""/>
      <w:lvlJc w:val="left"/>
      <w:pPr>
        <w:tabs>
          <w:tab w:val="num" w:pos="5760"/>
        </w:tabs>
        <w:ind w:left="5760" w:hanging="360"/>
      </w:pPr>
      <w:rPr>
        <w:rFonts w:ascii="Symbol" w:hAnsi="Symbol" w:hint="default"/>
        <w:sz w:val="20"/>
      </w:rPr>
    </w:lvl>
    <w:lvl w:ilvl="8" w:tplc="FAF4270A"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863BB5"/>
    <w:multiLevelType w:val="multilevel"/>
    <w:tmpl w:val="94E0D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464F3E"/>
    <w:multiLevelType w:val="multilevel"/>
    <w:tmpl w:val="76E2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0B4941"/>
    <w:multiLevelType w:val="hybridMultilevel"/>
    <w:tmpl w:val="023A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0C1721"/>
    <w:multiLevelType w:val="multilevel"/>
    <w:tmpl w:val="FE32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632417"/>
    <w:multiLevelType w:val="hybridMultilevel"/>
    <w:tmpl w:val="946A3304"/>
    <w:lvl w:ilvl="0" w:tplc="F6AE3B0E">
      <w:start w:val="1"/>
      <w:numFmt w:val="bullet"/>
      <w:pStyle w:val="ListParagraph"/>
      <w:lvlText w:val=""/>
      <w:lvlJc w:val="left"/>
      <w:pPr>
        <w:ind w:left="720" w:hanging="360"/>
      </w:pPr>
      <w:rPr>
        <w:rFonts w:ascii="Wingdings" w:hAnsi="Wingdings" w:hint="default"/>
        <w:color w:val="767171" w:themeColor="background2" w:themeShade="8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72631A09"/>
    <w:multiLevelType w:val="hybridMultilevel"/>
    <w:tmpl w:val="59C2CD84"/>
    <w:lvl w:ilvl="0" w:tplc="04090001">
      <w:start w:val="1"/>
      <w:numFmt w:val="bullet"/>
      <w:lvlText w:val=""/>
      <w:lvlJc w:val="left"/>
      <w:pPr>
        <w:ind w:left="360" w:hanging="360"/>
      </w:pPr>
      <w:rPr>
        <w:rFonts w:ascii="Symbol" w:hAnsi="Symbol" w:hint="default"/>
      </w:rPr>
    </w:lvl>
    <w:lvl w:ilvl="1" w:tplc="F9B8AE6C">
      <w:start w:val="1"/>
      <w:numFmt w:val="bullet"/>
      <w:lvlText w:val="o"/>
      <w:lvlJc w:val="left"/>
      <w:pPr>
        <w:ind w:left="1069" w:hanging="360"/>
      </w:pPr>
      <w:rPr>
        <w:rFonts w:ascii="Courier New" w:hAnsi="Courier New"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4350B5"/>
    <w:multiLevelType w:val="hybridMultilevel"/>
    <w:tmpl w:val="004CACC0"/>
    <w:lvl w:ilvl="0" w:tplc="51F8F15A">
      <w:start w:val="1"/>
      <w:numFmt w:val="bullet"/>
      <w:lvlText w:val=""/>
      <w:lvlJc w:val="left"/>
      <w:pPr>
        <w:tabs>
          <w:tab w:val="num" w:pos="720"/>
        </w:tabs>
        <w:ind w:left="720" w:hanging="360"/>
      </w:pPr>
      <w:rPr>
        <w:rFonts w:ascii="Symbol" w:hAnsi="Symbol" w:hint="default"/>
        <w:sz w:val="20"/>
      </w:rPr>
    </w:lvl>
    <w:lvl w:ilvl="1" w:tplc="A6662ED8" w:tentative="1">
      <w:start w:val="1"/>
      <w:numFmt w:val="bullet"/>
      <w:lvlText w:val="o"/>
      <w:lvlJc w:val="left"/>
      <w:pPr>
        <w:tabs>
          <w:tab w:val="num" w:pos="1440"/>
        </w:tabs>
        <w:ind w:left="1440" w:hanging="360"/>
      </w:pPr>
      <w:rPr>
        <w:rFonts w:ascii="Courier New" w:hAnsi="Courier New" w:hint="default"/>
        <w:sz w:val="20"/>
      </w:rPr>
    </w:lvl>
    <w:lvl w:ilvl="2" w:tplc="911416A2" w:tentative="1">
      <w:start w:val="1"/>
      <w:numFmt w:val="bullet"/>
      <w:lvlText w:val=""/>
      <w:lvlJc w:val="left"/>
      <w:pPr>
        <w:tabs>
          <w:tab w:val="num" w:pos="2160"/>
        </w:tabs>
        <w:ind w:left="2160" w:hanging="360"/>
      </w:pPr>
      <w:rPr>
        <w:rFonts w:ascii="Wingdings" w:hAnsi="Wingdings" w:hint="default"/>
        <w:sz w:val="20"/>
      </w:rPr>
    </w:lvl>
    <w:lvl w:ilvl="3" w:tplc="9DCE77B4" w:tentative="1">
      <w:start w:val="1"/>
      <w:numFmt w:val="bullet"/>
      <w:lvlText w:val=""/>
      <w:lvlJc w:val="left"/>
      <w:pPr>
        <w:tabs>
          <w:tab w:val="num" w:pos="2880"/>
        </w:tabs>
        <w:ind w:left="2880" w:hanging="360"/>
      </w:pPr>
      <w:rPr>
        <w:rFonts w:ascii="Wingdings" w:hAnsi="Wingdings" w:hint="default"/>
        <w:sz w:val="20"/>
      </w:rPr>
    </w:lvl>
    <w:lvl w:ilvl="4" w:tplc="A81E332A" w:tentative="1">
      <w:start w:val="1"/>
      <w:numFmt w:val="bullet"/>
      <w:lvlText w:val=""/>
      <w:lvlJc w:val="left"/>
      <w:pPr>
        <w:tabs>
          <w:tab w:val="num" w:pos="3600"/>
        </w:tabs>
        <w:ind w:left="3600" w:hanging="360"/>
      </w:pPr>
      <w:rPr>
        <w:rFonts w:ascii="Wingdings" w:hAnsi="Wingdings" w:hint="default"/>
        <w:sz w:val="20"/>
      </w:rPr>
    </w:lvl>
    <w:lvl w:ilvl="5" w:tplc="4F980344" w:tentative="1">
      <w:start w:val="1"/>
      <w:numFmt w:val="bullet"/>
      <w:lvlText w:val=""/>
      <w:lvlJc w:val="left"/>
      <w:pPr>
        <w:tabs>
          <w:tab w:val="num" w:pos="4320"/>
        </w:tabs>
        <w:ind w:left="4320" w:hanging="360"/>
      </w:pPr>
      <w:rPr>
        <w:rFonts w:ascii="Wingdings" w:hAnsi="Wingdings" w:hint="default"/>
        <w:sz w:val="20"/>
      </w:rPr>
    </w:lvl>
    <w:lvl w:ilvl="6" w:tplc="A3E64D44" w:tentative="1">
      <w:start w:val="1"/>
      <w:numFmt w:val="bullet"/>
      <w:lvlText w:val=""/>
      <w:lvlJc w:val="left"/>
      <w:pPr>
        <w:tabs>
          <w:tab w:val="num" w:pos="5040"/>
        </w:tabs>
        <w:ind w:left="5040" w:hanging="360"/>
      </w:pPr>
      <w:rPr>
        <w:rFonts w:ascii="Wingdings" w:hAnsi="Wingdings" w:hint="default"/>
        <w:sz w:val="20"/>
      </w:rPr>
    </w:lvl>
    <w:lvl w:ilvl="7" w:tplc="80E680F4" w:tentative="1">
      <w:start w:val="1"/>
      <w:numFmt w:val="bullet"/>
      <w:lvlText w:val=""/>
      <w:lvlJc w:val="left"/>
      <w:pPr>
        <w:tabs>
          <w:tab w:val="num" w:pos="5760"/>
        </w:tabs>
        <w:ind w:left="5760" w:hanging="360"/>
      </w:pPr>
      <w:rPr>
        <w:rFonts w:ascii="Wingdings" w:hAnsi="Wingdings" w:hint="default"/>
        <w:sz w:val="20"/>
      </w:rPr>
    </w:lvl>
    <w:lvl w:ilvl="8" w:tplc="A0B607C4"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9"/>
  </w:num>
  <w:num w:numId="4">
    <w:abstractNumId w:val="12"/>
  </w:num>
  <w:num w:numId="5">
    <w:abstractNumId w:val="6"/>
  </w:num>
  <w:num w:numId="6">
    <w:abstractNumId w:val="8"/>
  </w:num>
  <w:num w:numId="7">
    <w:abstractNumId w:val="3"/>
  </w:num>
  <w:num w:numId="8">
    <w:abstractNumId w:val="10"/>
  </w:num>
  <w:num w:numId="9">
    <w:abstractNumId w:val="4"/>
  </w:num>
  <w:num w:numId="10">
    <w:abstractNumId w:val="12"/>
  </w:num>
  <w:num w:numId="11">
    <w:abstractNumId w:val="2"/>
  </w:num>
  <w:num w:numId="12">
    <w:abstractNumId w:val="1"/>
  </w:num>
  <w:num w:numId="13">
    <w:abstractNumId w:val="7"/>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1C"/>
    <w:rsid w:val="00025E98"/>
    <w:rsid w:val="00076C83"/>
    <w:rsid w:val="000C6FCF"/>
    <w:rsid w:val="000F446D"/>
    <w:rsid w:val="0013041D"/>
    <w:rsid w:val="00154067"/>
    <w:rsid w:val="0015556F"/>
    <w:rsid w:val="00155F65"/>
    <w:rsid w:val="00163E5C"/>
    <w:rsid w:val="00174DAB"/>
    <w:rsid w:val="001767EC"/>
    <w:rsid w:val="00181A75"/>
    <w:rsid w:val="001C6F67"/>
    <w:rsid w:val="001E6744"/>
    <w:rsid w:val="00215DEE"/>
    <w:rsid w:val="00230B48"/>
    <w:rsid w:val="00241284"/>
    <w:rsid w:val="00274B6A"/>
    <w:rsid w:val="0028557A"/>
    <w:rsid w:val="0029496C"/>
    <w:rsid w:val="00295722"/>
    <w:rsid w:val="00296FF1"/>
    <w:rsid w:val="002B2EB1"/>
    <w:rsid w:val="002D228F"/>
    <w:rsid w:val="002D746B"/>
    <w:rsid w:val="002E3A77"/>
    <w:rsid w:val="003217A1"/>
    <w:rsid w:val="00330FDB"/>
    <w:rsid w:val="00336ECB"/>
    <w:rsid w:val="00365EE9"/>
    <w:rsid w:val="00373BD4"/>
    <w:rsid w:val="003805B7"/>
    <w:rsid w:val="00391823"/>
    <w:rsid w:val="003B5E8D"/>
    <w:rsid w:val="003C21F5"/>
    <w:rsid w:val="003C60D6"/>
    <w:rsid w:val="003C7413"/>
    <w:rsid w:val="00460C49"/>
    <w:rsid w:val="004800FD"/>
    <w:rsid w:val="00484AEF"/>
    <w:rsid w:val="004A0746"/>
    <w:rsid w:val="004B668C"/>
    <w:rsid w:val="004C6FDF"/>
    <w:rsid w:val="004D12EC"/>
    <w:rsid w:val="00512BE7"/>
    <w:rsid w:val="0053448C"/>
    <w:rsid w:val="00562F05"/>
    <w:rsid w:val="00565E7A"/>
    <w:rsid w:val="0058323F"/>
    <w:rsid w:val="00597CF4"/>
    <w:rsid w:val="005C1492"/>
    <w:rsid w:val="005F7C25"/>
    <w:rsid w:val="0061016C"/>
    <w:rsid w:val="00613687"/>
    <w:rsid w:val="00621C3C"/>
    <w:rsid w:val="00633669"/>
    <w:rsid w:val="00641C2C"/>
    <w:rsid w:val="006457F4"/>
    <w:rsid w:val="006538B5"/>
    <w:rsid w:val="006B4399"/>
    <w:rsid w:val="006C33C2"/>
    <w:rsid w:val="006C5EB7"/>
    <w:rsid w:val="006D3D91"/>
    <w:rsid w:val="006E1EE4"/>
    <w:rsid w:val="007024DD"/>
    <w:rsid w:val="00726509"/>
    <w:rsid w:val="00744E6A"/>
    <w:rsid w:val="007505E8"/>
    <w:rsid w:val="0077704E"/>
    <w:rsid w:val="00786629"/>
    <w:rsid w:val="007C186A"/>
    <w:rsid w:val="007C2421"/>
    <w:rsid w:val="00813016"/>
    <w:rsid w:val="00841141"/>
    <w:rsid w:val="00847926"/>
    <w:rsid w:val="0085684F"/>
    <w:rsid w:val="008968AD"/>
    <w:rsid w:val="008C102C"/>
    <w:rsid w:val="008C595E"/>
    <w:rsid w:val="008D7AFA"/>
    <w:rsid w:val="008F7D02"/>
    <w:rsid w:val="00902651"/>
    <w:rsid w:val="00920DBA"/>
    <w:rsid w:val="00940014"/>
    <w:rsid w:val="00945103"/>
    <w:rsid w:val="0098244C"/>
    <w:rsid w:val="00983553"/>
    <w:rsid w:val="009A57AB"/>
    <w:rsid w:val="009D4D29"/>
    <w:rsid w:val="009D67ED"/>
    <w:rsid w:val="009D7C62"/>
    <w:rsid w:val="00A05E74"/>
    <w:rsid w:val="00A13AC2"/>
    <w:rsid w:val="00A22BD0"/>
    <w:rsid w:val="00A237C9"/>
    <w:rsid w:val="00A32E7F"/>
    <w:rsid w:val="00A4688F"/>
    <w:rsid w:val="00A53CAD"/>
    <w:rsid w:val="00A57FF0"/>
    <w:rsid w:val="00A708D5"/>
    <w:rsid w:val="00AA3B28"/>
    <w:rsid w:val="00AB678C"/>
    <w:rsid w:val="00AC38B3"/>
    <w:rsid w:val="00AC6779"/>
    <w:rsid w:val="00AE21B7"/>
    <w:rsid w:val="00AE2B25"/>
    <w:rsid w:val="00AE3513"/>
    <w:rsid w:val="00AF2AD3"/>
    <w:rsid w:val="00B134C0"/>
    <w:rsid w:val="00B32E30"/>
    <w:rsid w:val="00B61577"/>
    <w:rsid w:val="00BB0ECF"/>
    <w:rsid w:val="00BD4875"/>
    <w:rsid w:val="00BF7163"/>
    <w:rsid w:val="00C1355C"/>
    <w:rsid w:val="00C31036"/>
    <w:rsid w:val="00C34904"/>
    <w:rsid w:val="00C52320"/>
    <w:rsid w:val="00C71A7E"/>
    <w:rsid w:val="00CC308B"/>
    <w:rsid w:val="00CD59D7"/>
    <w:rsid w:val="00D0067A"/>
    <w:rsid w:val="00D13446"/>
    <w:rsid w:val="00D252EB"/>
    <w:rsid w:val="00D70622"/>
    <w:rsid w:val="00D771F9"/>
    <w:rsid w:val="00D96F8D"/>
    <w:rsid w:val="00DC1D8B"/>
    <w:rsid w:val="00DC545B"/>
    <w:rsid w:val="00DE2460"/>
    <w:rsid w:val="00E13721"/>
    <w:rsid w:val="00E14B47"/>
    <w:rsid w:val="00E443BD"/>
    <w:rsid w:val="00E45D1C"/>
    <w:rsid w:val="00E46A02"/>
    <w:rsid w:val="00E9242C"/>
    <w:rsid w:val="00EF1A98"/>
    <w:rsid w:val="00F024E7"/>
    <w:rsid w:val="00F067CB"/>
    <w:rsid w:val="00F1054C"/>
    <w:rsid w:val="00F3766F"/>
    <w:rsid w:val="00F53B69"/>
    <w:rsid w:val="00FD6119"/>
    <w:rsid w:val="00FF1D6B"/>
    <w:rsid w:val="6BA6F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280B6"/>
  <w15:chartTrackingRefBased/>
  <w15:docId w15:val="{858410FD-E0BB-4241-8F54-16544BB3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D5"/>
    <w:pPr>
      <w:spacing w:after="120" w:line="240" w:lineRule="auto"/>
    </w:pPr>
    <w:rPr>
      <w:rFonts w:ascii="Helvetica" w:eastAsia="Times New Roman" w:hAnsi="Helvetica" w:cs="Times New Roman"/>
      <w:color w:val="262626" w:themeColor="text1" w:themeTint="D9"/>
      <w:sz w:val="20"/>
      <w:szCs w:val="20"/>
    </w:rPr>
  </w:style>
  <w:style w:type="paragraph" w:styleId="Heading2">
    <w:name w:val="heading 2"/>
    <w:basedOn w:val="Normal"/>
    <w:next w:val="Normal"/>
    <w:link w:val="Heading2Char"/>
    <w:uiPriority w:val="9"/>
    <w:unhideWhenUsed/>
    <w:qFormat/>
    <w:rsid w:val="00A708D5"/>
    <w:pPr>
      <w:keepNext/>
      <w:keepLines/>
      <w:spacing w:before="240"/>
      <w:outlineLvl w:val="1"/>
    </w:pPr>
    <w:rPr>
      <w:rFonts w:eastAsiaTheme="majorEastAsia" w:cstheme="majorBidi"/>
      <w:b/>
      <w:bCs/>
      <w:color w:val="C45911" w:themeColor="accen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7EC"/>
    <w:pPr>
      <w:tabs>
        <w:tab w:val="center" w:pos="4680"/>
        <w:tab w:val="right" w:pos="9360"/>
      </w:tabs>
      <w:spacing w:after="0"/>
    </w:pPr>
  </w:style>
  <w:style w:type="character" w:customStyle="1" w:styleId="HeaderChar">
    <w:name w:val="Header Char"/>
    <w:basedOn w:val="DefaultParagraphFont"/>
    <w:link w:val="Header"/>
    <w:uiPriority w:val="99"/>
    <w:rsid w:val="001767EC"/>
  </w:style>
  <w:style w:type="paragraph" w:styleId="Footer">
    <w:name w:val="footer"/>
    <w:basedOn w:val="Normal"/>
    <w:link w:val="FooterChar"/>
    <w:unhideWhenUsed/>
    <w:rsid w:val="001767EC"/>
    <w:pPr>
      <w:tabs>
        <w:tab w:val="center" w:pos="4680"/>
        <w:tab w:val="right" w:pos="9360"/>
      </w:tabs>
      <w:spacing w:after="0"/>
    </w:pPr>
  </w:style>
  <w:style w:type="character" w:customStyle="1" w:styleId="FooterChar">
    <w:name w:val="Footer Char"/>
    <w:basedOn w:val="DefaultParagraphFont"/>
    <w:link w:val="Footer"/>
    <w:uiPriority w:val="99"/>
    <w:rsid w:val="001767EC"/>
  </w:style>
  <w:style w:type="character" w:customStyle="1" w:styleId="Heading2Char">
    <w:name w:val="Heading 2 Char"/>
    <w:basedOn w:val="DefaultParagraphFont"/>
    <w:link w:val="Heading2"/>
    <w:uiPriority w:val="9"/>
    <w:rsid w:val="00A708D5"/>
    <w:rPr>
      <w:rFonts w:ascii="Helvetica" w:eastAsiaTheme="majorEastAsia" w:hAnsi="Helvetica" w:cstheme="majorBidi"/>
      <w:b/>
      <w:bCs/>
      <w:color w:val="C45911" w:themeColor="accent2" w:themeShade="BF"/>
      <w:sz w:val="28"/>
      <w:szCs w:val="28"/>
    </w:rPr>
  </w:style>
  <w:style w:type="paragraph" w:styleId="ListParagraph">
    <w:name w:val="List Paragraph"/>
    <w:basedOn w:val="Normal"/>
    <w:link w:val="ListParagraphChar"/>
    <w:uiPriority w:val="34"/>
    <w:qFormat/>
    <w:rsid w:val="00A708D5"/>
    <w:pPr>
      <w:numPr>
        <w:numId w:val="1"/>
      </w:numPr>
      <w:contextualSpacing/>
    </w:pPr>
    <w:rPr>
      <w:rFonts w:eastAsia="MS Mincho"/>
      <w:szCs w:val="24"/>
    </w:rPr>
  </w:style>
  <w:style w:type="character" w:styleId="Hyperlink">
    <w:name w:val="Hyperlink"/>
    <w:basedOn w:val="DefaultParagraphFont"/>
    <w:uiPriority w:val="99"/>
    <w:unhideWhenUsed/>
    <w:rsid w:val="00613687"/>
    <w:rPr>
      <w:color w:val="0563C1" w:themeColor="hyperlink"/>
      <w:u w:val="single"/>
    </w:rPr>
  </w:style>
  <w:style w:type="character" w:customStyle="1" w:styleId="UnresolvedMention1">
    <w:name w:val="Unresolved Mention1"/>
    <w:basedOn w:val="DefaultParagraphFont"/>
    <w:uiPriority w:val="99"/>
    <w:semiHidden/>
    <w:unhideWhenUsed/>
    <w:rsid w:val="00613687"/>
    <w:rPr>
      <w:color w:val="808080"/>
      <w:shd w:val="clear" w:color="auto" w:fill="E6E6E6"/>
    </w:rPr>
  </w:style>
  <w:style w:type="character" w:styleId="CommentReference">
    <w:name w:val="annotation reference"/>
    <w:basedOn w:val="DefaultParagraphFont"/>
    <w:uiPriority w:val="99"/>
    <w:semiHidden/>
    <w:unhideWhenUsed/>
    <w:rsid w:val="00EF1A98"/>
    <w:rPr>
      <w:sz w:val="16"/>
      <w:szCs w:val="16"/>
    </w:rPr>
  </w:style>
  <w:style w:type="paragraph" w:styleId="CommentText">
    <w:name w:val="annotation text"/>
    <w:basedOn w:val="Normal"/>
    <w:link w:val="CommentTextChar"/>
    <w:uiPriority w:val="99"/>
    <w:semiHidden/>
    <w:unhideWhenUsed/>
    <w:rsid w:val="00EF1A98"/>
  </w:style>
  <w:style w:type="character" w:customStyle="1" w:styleId="CommentTextChar">
    <w:name w:val="Comment Text Char"/>
    <w:basedOn w:val="DefaultParagraphFont"/>
    <w:link w:val="CommentText"/>
    <w:uiPriority w:val="99"/>
    <w:semiHidden/>
    <w:rsid w:val="00EF1A98"/>
    <w:rPr>
      <w:rFonts w:ascii="Helvetica" w:eastAsia="Times New Roman" w:hAnsi="Helvetica" w:cs="Times New Roman"/>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EF1A98"/>
    <w:rPr>
      <w:b/>
      <w:bCs/>
    </w:rPr>
  </w:style>
  <w:style w:type="character" w:customStyle="1" w:styleId="CommentSubjectChar">
    <w:name w:val="Comment Subject Char"/>
    <w:basedOn w:val="CommentTextChar"/>
    <w:link w:val="CommentSubject"/>
    <w:uiPriority w:val="99"/>
    <w:semiHidden/>
    <w:rsid w:val="00EF1A98"/>
    <w:rPr>
      <w:rFonts w:ascii="Helvetica" w:eastAsia="Times New Roman" w:hAnsi="Helvetica" w:cs="Times New Roman"/>
      <w:b/>
      <w:bCs/>
      <w:color w:val="262626" w:themeColor="text1" w:themeTint="D9"/>
      <w:sz w:val="20"/>
      <w:szCs w:val="20"/>
    </w:rPr>
  </w:style>
  <w:style w:type="paragraph" w:styleId="BalloonText">
    <w:name w:val="Balloon Text"/>
    <w:basedOn w:val="Normal"/>
    <w:link w:val="BalloonTextChar"/>
    <w:uiPriority w:val="99"/>
    <w:semiHidden/>
    <w:unhideWhenUsed/>
    <w:rsid w:val="00EF1A9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A98"/>
    <w:rPr>
      <w:rFonts w:ascii="Segoe UI" w:eastAsia="Times New Roman" w:hAnsi="Segoe UI" w:cs="Segoe UI"/>
      <w:color w:val="262626" w:themeColor="text1" w:themeTint="D9"/>
      <w:sz w:val="18"/>
      <w:szCs w:val="18"/>
    </w:rPr>
  </w:style>
  <w:style w:type="paragraph" w:styleId="NormalWeb">
    <w:name w:val="Normal (Web)"/>
    <w:basedOn w:val="Normal"/>
    <w:uiPriority w:val="99"/>
    <w:unhideWhenUsed/>
    <w:rsid w:val="00AC6779"/>
    <w:pPr>
      <w:spacing w:before="100" w:beforeAutospacing="1" w:after="100" w:afterAutospacing="1"/>
    </w:pPr>
    <w:rPr>
      <w:rFonts w:ascii="Times New Roman" w:hAnsi="Times New Roman"/>
      <w:color w:val="auto"/>
      <w:sz w:val="24"/>
      <w:szCs w:val="24"/>
      <w:lang w:val="en-CA" w:eastAsia="en-CA"/>
    </w:rPr>
  </w:style>
  <w:style w:type="character" w:styleId="Strong">
    <w:name w:val="Strong"/>
    <w:basedOn w:val="DefaultParagraphFont"/>
    <w:uiPriority w:val="22"/>
    <w:qFormat/>
    <w:rsid w:val="00AC6779"/>
    <w:rPr>
      <w:b/>
      <w:b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locked/>
    <w:rsid w:val="00C34904"/>
    <w:rPr>
      <w:rFonts w:ascii="Helvetica" w:eastAsia="MS Mincho" w:hAnsi="Helvetica" w:cs="Times New Roman"/>
      <w:color w:val="262626" w:themeColor="text1" w:themeTint="D9"/>
      <w:sz w:val="20"/>
      <w:szCs w:val="24"/>
    </w:rPr>
  </w:style>
  <w:style w:type="character" w:styleId="UnresolvedMention">
    <w:name w:val="Unresolved Mention"/>
    <w:basedOn w:val="DefaultParagraphFont"/>
    <w:uiPriority w:val="99"/>
    <w:semiHidden/>
    <w:unhideWhenUsed/>
    <w:rsid w:val="00C34904"/>
    <w:rPr>
      <w:color w:val="605E5C"/>
      <w:shd w:val="clear" w:color="auto" w:fill="E1DFDD"/>
    </w:rPr>
  </w:style>
  <w:style w:type="character" w:styleId="FollowedHyperlink">
    <w:name w:val="FollowedHyperlink"/>
    <w:basedOn w:val="DefaultParagraphFont"/>
    <w:uiPriority w:val="99"/>
    <w:semiHidden/>
    <w:unhideWhenUsed/>
    <w:rsid w:val="00C349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67695">
      <w:bodyDiv w:val="1"/>
      <w:marLeft w:val="0"/>
      <w:marRight w:val="0"/>
      <w:marTop w:val="0"/>
      <w:marBottom w:val="0"/>
      <w:divBdr>
        <w:top w:val="none" w:sz="0" w:space="0" w:color="auto"/>
        <w:left w:val="none" w:sz="0" w:space="0" w:color="auto"/>
        <w:bottom w:val="none" w:sz="0" w:space="0" w:color="auto"/>
        <w:right w:val="none" w:sz="0" w:space="0" w:color="auto"/>
      </w:divBdr>
    </w:div>
    <w:div w:id="1195343708">
      <w:bodyDiv w:val="1"/>
      <w:marLeft w:val="0"/>
      <w:marRight w:val="0"/>
      <w:marTop w:val="0"/>
      <w:marBottom w:val="0"/>
      <w:divBdr>
        <w:top w:val="none" w:sz="0" w:space="0" w:color="auto"/>
        <w:left w:val="none" w:sz="0" w:space="0" w:color="auto"/>
        <w:bottom w:val="none" w:sz="0" w:space="0" w:color="auto"/>
        <w:right w:val="none" w:sz="0" w:space="0" w:color="auto"/>
      </w:divBdr>
    </w:div>
    <w:div w:id="122745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ntechmedia.com/articles/read/canadas-e-zn-raises-millions-to-commercialize-long-duration-zinc-storage" TargetMode="External"/><Relationship Id="rId13" Type="http://schemas.openxmlformats.org/officeDocument/2006/relationships/hyperlink" Target="https://www.newswire.ca/news-releases/e-zinc-raises-2-3-million-from-bdc-capital-to-accelerate-commercialization-of-its-breakthrough-energy-storage-technology-80636491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wswire.ca/news-releases/impact-canada-s-charging-the-future-challenge-finalists-872005186.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eantech.com/release/top-companies-delivering-high-impact-solutions-named-in-inaugural-lis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reentechmedia.com/articles/read/can-a-novel-zinc-battery-deliver-clean-multi-day-backup-power" TargetMode="External"/><Relationship Id="rId4" Type="http://schemas.openxmlformats.org/officeDocument/2006/relationships/settings" Target="settings.xml"/><Relationship Id="rId9" Type="http://schemas.openxmlformats.org/officeDocument/2006/relationships/hyperlink" Target="https://electricautonomy.ca/2020/02/12/breakthrough-energy-and-nrcan-award-funding-to-canadian-innovators-including-ev-charging-and-battery-start-up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13A8C-3383-4AE7-BD8E-0D0EC85E4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Larsen</dc:creator>
  <cp:keywords/>
  <dc:description/>
  <cp:lastModifiedBy>Pieter de Koning</cp:lastModifiedBy>
  <cp:revision>4</cp:revision>
  <cp:lastPrinted>2018-12-17T21:31:00Z</cp:lastPrinted>
  <dcterms:created xsi:type="dcterms:W3CDTF">2021-04-28T15:25:00Z</dcterms:created>
  <dcterms:modified xsi:type="dcterms:W3CDTF">2021-04-28T15:29:00Z</dcterms:modified>
</cp:coreProperties>
</file>